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3A" w:rsidRDefault="008A763A" w:rsidP="008A763A">
      <w:pPr>
        <w:pStyle w:val="Prrafodelista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Instrucciones.</w:t>
      </w:r>
    </w:p>
    <w:p w:rsidR="008A763A" w:rsidRDefault="008A763A" w:rsidP="008A763A">
      <w:pPr>
        <w:jc w:val="both"/>
      </w:pPr>
      <w:r>
        <w:t>En la siguiente actividad se presentaran los pasos para la elaboración de un pequeño informe de su proyecto, que no debe tener más de 3 página. El primer paso es leer la información disponible al final de este documento, lo que les servirá para aprender y luego plasmar lo aprendido en un escrito manual.</w:t>
      </w:r>
    </w:p>
    <w:p w:rsidR="008A763A" w:rsidRDefault="008A763A" w:rsidP="008A763A">
      <w:pPr>
        <w:jc w:val="both"/>
      </w:pPr>
      <w:r>
        <w:t xml:space="preserve">¿Cuál es el reto a tener en cuenta para este proyecto?: </w:t>
      </w:r>
      <w:r w:rsidR="007C7EF6">
        <w:t>Analizar el concepto de contaminación ambiental y como este puede influir en la salud.</w:t>
      </w:r>
    </w:p>
    <w:p w:rsidR="008A763A" w:rsidRDefault="008A763A" w:rsidP="008A763A">
      <w:pPr>
        <w:jc w:val="both"/>
        <w:rPr>
          <w:i/>
        </w:rPr>
      </w:pPr>
      <w:r>
        <w:rPr>
          <w:i/>
        </w:rPr>
        <w:t>Los materiales a utilizar para este proyecto consta de: Lápices pasta o grafito y hojas de papel.</w:t>
      </w:r>
    </w:p>
    <w:p w:rsidR="008A763A" w:rsidRDefault="008A763A" w:rsidP="008A763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Producto a evaluar: Pequeño informe escrito en casa</w:t>
      </w:r>
      <w:bookmarkStart w:id="0" w:name="_GoBack"/>
      <w:r w:rsidR="001019FA">
        <w:rPr>
          <w:b/>
          <w:color w:val="FF0000"/>
          <w:sz w:val="24"/>
          <w:szCs w:val="24"/>
        </w:rPr>
        <w:t>, de carácter individual!</w:t>
      </w:r>
      <w:bookmarkEnd w:id="0"/>
    </w:p>
    <w:p w:rsidR="008A763A" w:rsidRDefault="008A763A" w:rsidP="008A763A">
      <w:pPr>
        <w:pStyle w:val="Prrafodelista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Formato de la redacción.</w:t>
      </w:r>
    </w:p>
    <w:p w:rsidR="008A763A" w:rsidRDefault="008A763A" w:rsidP="008A763A">
      <w:pPr>
        <w:jc w:val="both"/>
        <w:rPr>
          <w:u w:val="single"/>
        </w:rPr>
      </w:pPr>
      <w:r>
        <w:rPr>
          <w:u w:val="single"/>
        </w:rPr>
        <w:t>1.- Introducción. (1 pág.)</w:t>
      </w:r>
    </w:p>
    <w:p w:rsidR="008A763A" w:rsidRDefault="008A763A" w:rsidP="008A763A">
      <w:pPr>
        <w:jc w:val="both"/>
      </w:pPr>
      <w:r>
        <w:t>Se espera que puedan crear una redacción introductoria que explique:</w:t>
      </w:r>
    </w:p>
    <w:p w:rsidR="008A763A" w:rsidRDefault="008A763A" w:rsidP="008A763A">
      <w:pPr>
        <w:pStyle w:val="Prrafodelista"/>
        <w:numPr>
          <w:ilvl w:val="0"/>
          <w:numId w:val="2"/>
        </w:numPr>
        <w:jc w:val="both"/>
      </w:pPr>
      <w:r>
        <w:t>Definir que es</w:t>
      </w:r>
      <w:r w:rsidR="00EA1026">
        <w:t xml:space="preserve"> la contaminación ambiental</w:t>
      </w:r>
      <w:r>
        <w:t>.</w:t>
      </w:r>
    </w:p>
    <w:p w:rsidR="008A763A" w:rsidRDefault="00EA1026" w:rsidP="008A763A">
      <w:pPr>
        <w:pStyle w:val="Prrafodelista"/>
        <w:numPr>
          <w:ilvl w:val="0"/>
          <w:numId w:val="2"/>
        </w:numPr>
        <w:jc w:val="both"/>
      </w:pPr>
      <w:r>
        <w:t>Cuáles son los tipos de contaminación ambiental existentes.</w:t>
      </w:r>
      <w:r w:rsidR="008A763A">
        <w:t>.</w:t>
      </w:r>
    </w:p>
    <w:p w:rsidR="008A763A" w:rsidRDefault="008A763A" w:rsidP="008A763A">
      <w:pPr>
        <w:pStyle w:val="Prrafodelista"/>
        <w:numPr>
          <w:ilvl w:val="0"/>
          <w:numId w:val="2"/>
        </w:numPr>
        <w:jc w:val="both"/>
      </w:pPr>
      <w:r>
        <w:t>Introducir el problema que se va a desarrollar:</w:t>
      </w:r>
      <w:r w:rsidR="00EA1026">
        <w:t xml:space="preserve"> ¿Cómo se relaciona la contaminación ambiental con nuestra salud?</w:t>
      </w:r>
      <w:r>
        <w:t>.</w:t>
      </w:r>
    </w:p>
    <w:p w:rsidR="008A763A" w:rsidRDefault="008A763A" w:rsidP="008A763A">
      <w:pPr>
        <w:jc w:val="both"/>
        <w:rPr>
          <w:u w:val="single"/>
        </w:rPr>
      </w:pPr>
      <w:r>
        <w:rPr>
          <w:u w:val="single"/>
        </w:rPr>
        <w:t>2.- Desarrollo: Hallazgos y discusión. (máximo 2 pág.)</w:t>
      </w:r>
    </w:p>
    <w:p w:rsidR="008A763A" w:rsidRDefault="008A763A" w:rsidP="008A763A">
      <w:pPr>
        <w:jc w:val="both"/>
      </w:pPr>
      <w:r>
        <w:t>En esta sección deben detallar lo que van aprendiendo, son libres de escribir las discusiones que quieran,  algunas preguntas que pueden ayudar a desarrollar el tema son las siguientes: ¿</w:t>
      </w:r>
      <w:r w:rsidR="00EA1026">
        <w:t>cuáles son las causas de la contaminación ambiental</w:t>
      </w:r>
      <w:r>
        <w:t>? ¿</w:t>
      </w:r>
      <w:r w:rsidR="00EA1026">
        <w:t>Cuáles son sus consecuencias</w:t>
      </w:r>
      <w:r>
        <w:t>?¿</w:t>
      </w:r>
      <w:r w:rsidR="00EA1026">
        <w:t>Cómo se relaciona con nuestros estilos de vida</w:t>
      </w:r>
      <w:r>
        <w:t>?</w:t>
      </w:r>
      <w:r w:rsidR="00EA1026">
        <w:t>¿Cuáles puede ser posibles soluciones a los problemas ambientales?</w:t>
      </w:r>
    </w:p>
    <w:p w:rsidR="008A763A" w:rsidRDefault="008A763A" w:rsidP="008A763A">
      <w:pPr>
        <w:rPr>
          <w:u w:val="single"/>
        </w:rPr>
      </w:pPr>
      <w:r>
        <w:rPr>
          <w:u w:val="single"/>
        </w:rPr>
        <w:t>3.- Bibliografía (máximo 1 pág.)</w:t>
      </w:r>
    </w:p>
    <w:p w:rsidR="008A763A" w:rsidRDefault="008A763A" w:rsidP="008A763A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05221B3" wp14:editId="59E398A2">
            <wp:simplePos x="0" y="0"/>
            <wp:positionH relativeFrom="column">
              <wp:posOffset>2196465</wp:posOffset>
            </wp:positionH>
            <wp:positionV relativeFrom="paragraph">
              <wp:posOffset>360045</wp:posOffset>
            </wp:positionV>
            <wp:extent cx="2828925" cy="147256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Toda la información que utilicen se debe registrar al final de su escrito, la bibliografía utilizada. A continuación un ejemplo:</w:t>
      </w:r>
    </w:p>
    <w:p w:rsidR="008A763A" w:rsidRDefault="008A763A" w:rsidP="008A763A"/>
    <w:p w:rsidR="008A763A" w:rsidRDefault="008A763A" w:rsidP="008A763A">
      <w:r>
        <w:br w:type="page"/>
      </w:r>
    </w:p>
    <w:p w:rsidR="008A763A" w:rsidRDefault="008A763A" w:rsidP="008A763A">
      <w:pPr>
        <w:pStyle w:val="Prrafodelista"/>
        <w:numPr>
          <w:ilvl w:val="0"/>
          <w:numId w:val="3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Lecturas para la investigación en casa:</w:t>
      </w:r>
    </w:p>
    <w:p w:rsidR="008A763A" w:rsidRDefault="008A763A" w:rsidP="008A763A">
      <w:pPr>
        <w:pStyle w:val="Prrafodelista"/>
        <w:numPr>
          <w:ilvl w:val="0"/>
          <w:numId w:val="4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Lectura N° 1:</w:t>
      </w:r>
    </w:p>
    <w:p w:rsidR="008A763A" w:rsidRDefault="008A763A" w:rsidP="008A763A">
      <w:pPr>
        <w:pStyle w:val="Ttulo1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i/>
          <w:color w:val="005065"/>
        </w:rPr>
      </w:pPr>
      <w:r>
        <w:rPr>
          <w:rFonts w:asciiTheme="minorHAnsi" w:hAnsiTheme="minorHAnsi" w:cstheme="minorHAnsi"/>
          <w:i/>
          <w:sz w:val="30"/>
          <w:szCs w:val="30"/>
        </w:rPr>
        <w:t xml:space="preserve">Titulo: </w:t>
      </w:r>
      <w:r>
        <w:rPr>
          <w:rFonts w:asciiTheme="minorHAnsi" w:hAnsiTheme="minorHAnsi" w:cstheme="minorHAnsi"/>
          <w:bCs w:val="0"/>
          <w:i/>
          <w:sz w:val="30"/>
          <w:szCs w:val="30"/>
        </w:rPr>
        <w:t>Contaminación ambiental: Qué es, tipos de contaminación, causas, consecuencias y soluciones.</w:t>
      </w:r>
    </w:p>
    <w:p w:rsidR="008A763A" w:rsidRDefault="008A763A" w:rsidP="008A763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Autor: Cumbre Pueblos, editorial: Cumbre pueblos, lugar y fecha: Chile, 2017.</w:t>
      </w:r>
    </w:p>
    <w:p w:rsidR="00286AB6" w:rsidRPr="00EA1026" w:rsidRDefault="008A763A">
      <w:pPr>
        <w:rPr>
          <w:rFonts w:asciiTheme="majorHAnsi" w:hAnsiTheme="majorHAnsi" w:cs="Arial"/>
          <w:sz w:val="24"/>
          <w:szCs w:val="27"/>
          <w:shd w:val="clear" w:color="auto" w:fill="FFFFFF"/>
        </w:rPr>
      </w:pPr>
      <w:r w:rsidRPr="00EA1026">
        <w:rPr>
          <w:rFonts w:asciiTheme="majorHAnsi" w:hAnsiTheme="majorHAnsi" w:cs="Arial"/>
          <w:sz w:val="24"/>
          <w:szCs w:val="27"/>
          <w:shd w:val="clear" w:color="auto" w:fill="FFFFFF"/>
        </w:rPr>
        <w:t>La </w:t>
      </w:r>
      <w:hyperlink r:id="rId7" w:history="1">
        <w:r w:rsidRPr="00EA1026">
          <w:rPr>
            <w:rStyle w:val="Hipervnculo"/>
            <w:rFonts w:asciiTheme="majorHAnsi" w:hAnsiTheme="majorHAnsi" w:cs="Arial"/>
            <w:b/>
            <w:bCs/>
            <w:color w:val="auto"/>
            <w:sz w:val="24"/>
            <w:szCs w:val="27"/>
            <w:bdr w:val="none" w:sz="0" w:space="0" w:color="auto" w:frame="1"/>
          </w:rPr>
          <w:t>contaminación</w:t>
        </w:r>
      </w:hyperlink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  <w:shd w:val="clear" w:color="auto" w:fill="FFFFFF"/>
        </w:rPr>
        <w:t> ambiental</w:t>
      </w:r>
      <w:r w:rsidRPr="00EA1026">
        <w:rPr>
          <w:rFonts w:asciiTheme="majorHAnsi" w:hAnsiTheme="majorHAnsi" w:cs="Arial"/>
          <w:sz w:val="24"/>
          <w:szCs w:val="27"/>
          <w:shd w:val="clear" w:color="auto" w:fill="FFFFFF"/>
        </w:rPr>
        <w:t> es una consecuencia producida por las diferentes actividades generalmente creadas por el hombre; las cuales han tenido repercusión en la integridad física del ambiente y que con el pasar de los años ha ido empeorando; teniendo la necesidad de continuar con las campañas de </w:t>
      </w:r>
      <w:hyperlink r:id="rId8" w:history="1">
        <w:r w:rsidRPr="00EA1026">
          <w:rPr>
            <w:rStyle w:val="Hipervnculo"/>
            <w:rFonts w:asciiTheme="majorHAnsi" w:hAnsiTheme="majorHAnsi" w:cs="Arial"/>
            <w:color w:val="auto"/>
            <w:sz w:val="24"/>
            <w:szCs w:val="27"/>
            <w:bdr w:val="none" w:sz="0" w:space="0" w:color="auto" w:frame="1"/>
            <w:shd w:val="clear" w:color="auto" w:fill="FFFFFF"/>
          </w:rPr>
          <w:t>protección medioambiental</w:t>
        </w:r>
      </w:hyperlink>
      <w:r w:rsidRPr="00EA1026">
        <w:rPr>
          <w:rFonts w:asciiTheme="majorHAnsi" w:hAnsiTheme="majorHAnsi" w:cs="Arial"/>
          <w:sz w:val="24"/>
          <w:szCs w:val="27"/>
          <w:shd w:val="clear" w:color="auto" w:fill="FFFFFF"/>
        </w:rPr>
        <w:t> y de curación del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  <w:shd w:val="clear" w:color="auto" w:fill="FFFFFF"/>
        </w:rPr>
        <w:t>entorno natural</w:t>
      </w:r>
      <w:r w:rsidRPr="00EA1026">
        <w:rPr>
          <w:rFonts w:asciiTheme="majorHAnsi" w:hAnsiTheme="majorHAnsi" w:cs="Arial"/>
          <w:sz w:val="24"/>
          <w:szCs w:val="27"/>
          <w:shd w:val="clear" w:color="auto" w:fill="FFFFFF"/>
        </w:rPr>
        <w:t> hasta volver a tener un planeta verde.</w:t>
      </w:r>
    </w:p>
    <w:p w:rsidR="008A763A" w:rsidRPr="00EA1026" w:rsidRDefault="008A763A" w:rsidP="008A763A">
      <w:pPr>
        <w:pStyle w:val="Ttulo2"/>
        <w:shd w:val="clear" w:color="auto" w:fill="1B322C"/>
        <w:spacing w:before="0" w:line="288" w:lineRule="atLeast"/>
        <w:rPr>
          <w:rFonts w:cs="Arial"/>
          <w:color w:val="auto"/>
          <w:sz w:val="36"/>
          <w:szCs w:val="38"/>
        </w:rPr>
      </w:pPr>
      <w:r w:rsidRPr="00EA1026">
        <w:rPr>
          <w:rStyle w:val="Textoennegrita"/>
          <w:rFonts w:cs="Arial"/>
          <w:b/>
          <w:bCs/>
          <w:color w:val="auto"/>
          <w:sz w:val="36"/>
          <w:szCs w:val="38"/>
          <w:bdr w:val="none" w:sz="0" w:space="0" w:color="auto" w:frame="1"/>
        </w:rPr>
        <w:t>¿Qué es la contaminación ambiental?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La contaminación ambiental se refiere a la presencia de agentes externos de origen ya sea físico;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químico</w:t>
      </w:r>
      <w:r w:rsidRPr="00EA1026">
        <w:rPr>
          <w:rFonts w:asciiTheme="majorHAnsi" w:hAnsiTheme="majorHAnsi" w:cs="Arial"/>
          <w:szCs w:val="27"/>
        </w:rPr>
        <w:t> o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biológico</w:t>
      </w:r>
      <w:r w:rsidRPr="00EA1026">
        <w:rPr>
          <w:rFonts w:asciiTheme="majorHAnsi" w:hAnsiTheme="majorHAnsi" w:cs="Arial"/>
          <w:szCs w:val="27"/>
        </w:rPr>
        <w:t>, que atentan contra la integridad de la naturaleza, llegando a ser nocivo no solo para el ambiente, sino también para los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seres vivos</w:t>
      </w:r>
      <w:r w:rsidRPr="00EA1026">
        <w:rPr>
          <w:rFonts w:asciiTheme="majorHAnsi" w:hAnsiTheme="majorHAnsi" w:cs="Arial"/>
          <w:szCs w:val="27"/>
        </w:rPr>
        <w:t> que vivimos en él.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456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Igualmente, cuando la contaminación ambiental se instaura también se va afectando el bienestar de la población; progresando en muchos de los casos a ser perjudiciales no solo para la vida humana, sino también para la vida animal y la existencia de las especies de flora.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El mecanismo de producción de la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contaminación del ambiente</w:t>
      </w:r>
      <w:r w:rsidRPr="00EA1026">
        <w:rPr>
          <w:rFonts w:asciiTheme="majorHAnsi" w:hAnsiTheme="majorHAnsi" w:cs="Arial"/>
          <w:szCs w:val="27"/>
        </w:rPr>
        <w:t> se asocia a la incorporación de cuerpos que atraen las sustancias sólidas; líquidas y gaseosas, incluso la combinación de todas ellas; alterando las condiciones naturales que lo han acreditado desde sus orígenes como un entorno ideal para los seres vivos.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A medida que el hombre va adquiriendo más poder en la naturaleza; las posibilidades de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empeorar la situación ambiental</w:t>
      </w:r>
      <w:r w:rsidRPr="00EA1026">
        <w:rPr>
          <w:rFonts w:asciiTheme="majorHAnsi" w:hAnsiTheme="majorHAnsi" w:cs="Arial"/>
          <w:szCs w:val="27"/>
        </w:rPr>
        <w:t> se incrementan si no se toman acciones a tiempo; pues muchas de las actividades realizadas por esta población deterioran las condiciones que integran el medio ideal.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El comportamiento social del hombre en conjunto con su cultura siempre va adaptando el ambiente de acuerdo a sus necesidades, y muchas veces estos requerimientos no son compatibles con el equilibrio ecológico; lo que hace que la población humana busque los medios para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mantenerse en confort,</w:t>
      </w:r>
      <w:r w:rsidRPr="00EA1026">
        <w:rPr>
          <w:rFonts w:asciiTheme="majorHAnsi" w:hAnsiTheme="majorHAnsi" w:cs="Arial"/>
          <w:szCs w:val="27"/>
        </w:rPr>
        <w:t> sea o no bueno para la salud del ecosistema.</w:t>
      </w:r>
    </w:p>
    <w:p w:rsidR="008A763A" w:rsidRPr="00EA1026" w:rsidRDefault="008A763A" w:rsidP="008A763A">
      <w:pPr>
        <w:pStyle w:val="Ttulo2"/>
        <w:shd w:val="clear" w:color="auto" w:fill="1B322C"/>
        <w:spacing w:before="0" w:line="288" w:lineRule="atLeast"/>
        <w:rPr>
          <w:rFonts w:cs="Arial"/>
          <w:color w:val="auto"/>
          <w:sz w:val="36"/>
          <w:szCs w:val="38"/>
        </w:rPr>
      </w:pPr>
      <w:r w:rsidRPr="00EA1026">
        <w:rPr>
          <w:rStyle w:val="Textoennegrita"/>
          <w:rFonts w:cs="Arial"/>
          <w:b/>
          <w:bCs/>
          <w:color w:val="auto"/>
          <w:sz w:val="36"/>
          <w:szCs w:val="38"/>
          <w:bdr w:val="none" w:sz="0" w:space="0" w:color="auto" w:frame="1"/>
        </w:rPr>
        <w:t>Tipos de contaminación ambiental</w:t>
      </w:r>
    </w:p>
    <w:p w:rsidR="008A763A" w:rsidRPr="00EA1026" w:rsidRDefault="001019FA" w:rsidP="008A763A">
      <w:pPr>
        <w:pStyle w:val="Ttulo3"/>
        <w:pBdr>
          <w:bottom w:val="single" w:sz="12" w:space="0" w:color="1B322C"/>
        </w:pBdr>
        <w:shd w:val="clear" w:color="auto" w:fill="FFFFFF"/>
        <w:spacing w:before="0" w:line="384" w:lineRule="atLeast"/>
        <w:rPr>
          <w:rFonts w:cs="Arial"/>
          <w:color w:val="auto"/>
          <w:sz w:val="36"/>
          <w:szCs w:val="38"/>
        </w:rPr>
      </w:pPr>
      <w:hyperlink r:id="rId9" w:history="1">
        <w:r w:rsidR="008A763A" w:rsidRPr="00EA1026">
          <w:rPr>
            <w:rStyle w:val="Textoennegrita"/>
            <w:rFonts w:cs="Arial"/>
            <w:b/>
            <w:bCs/>
            <w:color w:val="auto"/>
            <w:sz w:val="36"/>
            <w:szCs w:val="38"/>
            <w:bdr w:val="none" w:sz="0" w:space="0" w:color="auto" w:frame="1"/>
          </w:rPr>
          <w:t>Contaminación del agua</w:t>
        </w:r>
      </w:hyperlink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456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 xml:space="preserve">Se da cuando se integra al agua; componentes extraños, tales como los microorganismos, residuos de productos químicos, restos industriales, así como de </w:t>
      </w:r>
      <w:r w:rsidRPr="00EA1026">
        <w:rPr>
          <w:rFonts w:asciiTheme="majorHAnsi" w:hAnsiTheme="majorHAnsi" w:cs="Arial"/>
          <w:szCs w:val="27"/>
        </w:rPr>
        <w:lastRenderedPageBreak/>
        <w:t>otras aguas residuales; conllevando a la desintegración del agua pura y dejando al agua sin calidad de purificación, inservible para la toma y otras utilidades.</w:t>
      </w:r>
    </w:p>
    <w:p w:rsidR="008A763A" w:rsidRPr="00EA1026" w:rsidRDefault="001019FA" w:rsidP="008A763A">
      <w:pPr>
        <w:pStyle w:val="Ttulo3"/>
        <w:pBdr>
          <w:bottom w:val="single" w:sz="12" w:space="0" w:color="1B322C"/>
        </w:pBdr>
        <w:shd w:val="clear" w:color="auto" w:fill="FFFFFF"/>
        <w:spacing w:before="0" w:line="384" w:lineRule="atLeast"/>
        <w:rPr>
          <w:rFonts w:cs="Arial"/>
          <w:color w:val="auto"/>
          <w:sz w:val="36"/>
          <w:szCs w:val="38"/>
        </w:rPr>
      </w:pPr>
      <w:hyperlink r:id="rId10" w:history="1">
        <w:r w:rsidR="008A763A" w:rsidRPr="00EA1026">
          <w:rPr>
            <w:rStyle w:val="Textoennegrita"/>
            <w:rFonts w:cs="Arial"/>
            <w:b/>
            <w:bCs/>
            <w:color w:val="auto"/>
            <w:sz w:val="36"/>
            <w:szCs w:val="38"/>
            <w:bdr w:val="none" w:sz="0" w:space="0" w:color="auto" w:frame="1"/>
          </w:rPr>
          <w:t>Contaminación del aire</w:t>
        </w:r>
      </w:hyperlink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Es el tipo de contaminación que se da como consecuencia de la expedición de humo procedente de las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industrias, fábricas</w:t>
      </w:r>
      <w:r w:rsidRPr="00EA1026">
        <w:rPr>
          <w:rFonts w:asciiTheme="majorHAnsi" w:hAnsiTheme="majorHAnsi" w:cs="Arial"/>
          <w:szCs w:val="27"/>
        </w:rPr>
        <w:t>, así como combustibles fósiles descargados de los automóviles; pues son los que se acumulan en la extensión de la atmósfera progresando a una contaminación continua; quitándole de igual manera que sucede en el agua, la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purificación al aire</w:t>
      </w:r>
      <w:r w:rsidRPr="00EA1026">
        <w:rPr>
          <w:rFonts w:asciiTheme="majorHAnsi" w:hAnsiTheme="majorHAnsi" w:cs="Arial"/>
          <w:szCs w:val="27"/>
        </w:rPr>
        <w:t> imprescindible para la vida de todos los seres vivos.</w:t>
      </w:r>
    </w:p>
    <w:p w:rsidR="008A763A" w:rsidRPr="00EA1026" w:rsidRDefault="001019FA" w:rsidP="008A763A">
      <w:pPr>
        <w:pStyle w:val="Ttulo3"/>
        <w:pBdr>
          <w:bottom w:val="single" w:sz="12" w:space="0" w:color="1B322C"/>
        </w:pBdr>
        <w:shd w:val="clear" w:color="auto" w:fill="FFFFFF"/>
        <w:spacing w:before="0" w:line="384" w:lineRule="atLeast"/>
        <w:rPr>
          <w:rFonts w:cs="Arial"/>
          <w:color w:val="auto"/>
          <w:sz w:val="36"/>
          <w:szCs w:val="38"/>
        </w:rPr>
      </w:pPr>
      <w:hyperlink r:id="rId11" w:history="1">
        <w:r w:rsidR="008A763A" w:rsidRPr="00EA1026">
          <w:rPr>
            <w:rStyle w:val="Textoennegrita"/>
            <w:rFonts w:cs="Arial"/>
            <w:b/>
            <w:bCs/>
            <w:color w:val="auto"/>
            <w:sz w:val="36"/>
            <w:szCs w:val="38"/>
            <w:bdr w:val="none" w:sz="0" w:space="0" w:color="auto" w:frame="1"/>
          </w:rPr>
          <w:t>Contaminación del suelo</w:t>
        </w:r>
      </w:hyperlink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Se da cuando un grupo de sustancias extrañas, tales como desechos sólidos; tóxicos y distintos productos químicos provocando el desequilibrio completo que va afectando a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todas las especies</w:t>
      </w:r>
      <w:r w:rsidRPr="00EA1026">
        <w:rPr>
          <w:rFonts w:asciiTheme="majorHAnsi" w:hAnsiTheme="majorHAnsi" w:cs="Arial"/>
          <w:szCs w:val="27"/>
        </w:rPr>
        <w:t> de seres vivos por igual.</w:t>
      </w:r>
    </w:p>
    <w:p w:rsidR="008A763A" w:rsidRPr="00EA1026" w:rsidRDefault="001019FA" w:rsidP="008A763A">
      <w:pPr>
        <w:pStyle w:val="Ttulo3"/>
        <w:pBdr>
          <w:bottom w:val="single" w:sz="12" w:space="0" w:color="1B322C"/>
        </w:pBdr>
        <w:shd w:val="clear" w:color="auto" w:fill="FFFFFF"/>
        <w:spacing w:before="0" w:line="384" w:lineRule="atLeast"/>
        <w:rPr>
          <w:rFonts w:cs="Arial"/>
          <w:color w:val="auto"/>
          <w:sz w:val="36"/>
          <w:szCs w:val="38"/>
        </w:rPr>
      </w:pPr>
      <w:hyperlink r:id="rId12" w:history="1">
        <w:r w:rsidR="008A763A" w:rsidRPr="00EA1026">
          <w:rPr>
            <w:rStyle w:val="Textoennegrita"/>
            <w:rFonts w:cs="Arial"/>
            <w:b/>
            <w:bCs/>
            <w:color w:val="auto"/>
            <w:sz w:val="36"/>
            <w:szCs w:val="38"/>
            <w:bdr w:val="none" w:sz="0" w:space="0" w:color="auto" w:frame="1"/>
          </w:rPr>
          <w:t>Contaminación acústica</w:t>
        </w:r>
      </w:hyperlink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456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Es la contaminación generada por el sonido excesivo; teniendo lugar sobre todo en aquellos sitios abiertos donde el volumen del sonido, supera las distancias en todas sus dimensiones.</w:t>
      </w:r>
    </w:p>
    <w:p w:rsidR="008A763A" w:rsidRPr="00EA1026" w:rsidRDefault="008A763A" w:rsidP="008A763A">
      <w:pPr>
        <w:pStyle w:val="Ttulo2"/>
        <w:shd w:val="clear" w:color="auto" w:fill="1B322C"/>
        <w:spacing w:before="0" w:line="288" w:lineRule="atLeast"/>
        <w:rPr>
          <w:rFonts w:cs="Arial"/>
          <w:color w:val="auto"/>
          <w:sz w:val="36"/>
          <w:szCs w:val="38"/>
        </w:rPr>
      </w:pPr>
      <w:r w:rsidRPr="00EA1026">
        <w:rPr>
          <w:rStyle w:val="Textoennegrita"/>
          <w:rFonts w:cs="Arial"/>
          <w:b/>
          <w:bCs/>
          <w:color w:val="auto"/>
          <w:sz w:val="36"/>
          <w:szCs w:val="38"/>
          <w:bdr w:val="none" w:sz="0" w:space="0" w:color="auto" w:frame="1"/>
        </w:rPr>
        <w:t>Causas de la contaminación ambiental</w:t>
      </w:r>
    </w:p>
    <w:p w:rsidR="008A763A" w:rsidRPr="00EA1026" w:rsidRDefault="008A763A" w:rsidP="008A763A">
      <w:pPr>
        <w:pStyle w:val="Ttulo3"/>
        <w:pBdr>
          <w:bottom w:val="single" w:sz="12" w:space="0" w:color="1B322C"/>
        </w:pBdr>
        <w:shd w:val="clear" w:color="auto" w:fill="FFFFFF"/>
        <w:spacing w:before="0" w:line="384" w:lineRule="atLeast"/>
        <w:rPr>
          <w:rFonts w:cs="Arial"/>
          <w:color w:val="auto"/>
          <w:sz w:val="36"/>
          <w:szCs w:val="38"/>
        </w:rPr>
      </w:pPr>
      <w:r w:rsidRPr="00EA1026">
        <w:rPr>
          <w:rStyle w:val="Textoennegrita"/>
          <w:rFonts w:cs="Arial"/>
          <w:b/>
          <w:bCs/>
          <w:color w:val="auto"/>
          <w:sz w:val="36"/>
          <w:szCs w:val="38"/>
          <w:bdr w:val="none" w:sz="0" w:space="0" w:color="auto" w:frame="1"/>
        </w:rPr>
        <w:t>Causas puntuales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Dentro de las causas específicas de la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contaminación ambiental</w:t>
      </w:r>
      <w:r w:rsidRPr="00EA1026">
        <w:rPr>
          <w:rFonts w:asciiTheme="majorHAnsi" w:hAnsiTheme="majorHAnsi" w:cs="Arial"/>
          <w:szCs w:val="27"/>
        </w:rPr>
        <w:t> se encuentran aquellas que provienen específicamente de un punto determinado; es decir de zonas geográficas más contaminantes,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por ejemplo en zonas industriales</w:t>
      </w:r>
      <w:r w:rsidRPr="00EA1026">
        <w:rPr>
          <w:rFonts w:asciiTheme="majorHAnsi" w:hAnsiTheme="majorHAnsi" w:cs="Arial"/>
          <w:szCs w:val="27"/>
        </w:rPr>
        <w:t>, zonas de clínicas, zonas de almacenaje de desechos tóxicos; entre otros sitios similares, creando cambios que perturban por completo la integridad de un ecosistema saludable.</w:t>
      </w:r>
    </w:p>
    <w:p w:rsidR="008A763A" w:rsidRPr="00EA1026" w:rsidRDefault="008A763A" w:rsidP="008A763A">
      <w:pPr>
        <w:pStyle w:val="Ttulo3"/>
        <w:pBdr>
          <w:bottom w:val="single" w:sz="12" w:space="0" w:color="1B322C"/>
        </w:pBdr>
        <w:shd w:val="clear" w:color="auto" w:fill="FFFFFF"/>
        <w:spacing w:before="0" w:line="384" w:lineRule="atLeast"/>
        <w:rPr>
          <w:rFonts w:cs="Arial"/>
          <w:color w:val="auto"/>
          <w:sz w:val="36"/>
          <w:szCs w:val="38"/>
        </w:rPr>
      </w:pPr>
      <w:r w:rsidRPr="00EA1026">
        <w:rPr>
          <w:rStyle w:val="Textoennegrita"/>
          <w:rFonts w:cs="Arial"/>
          <w:b/>
          <w:bCs/>
          <w:color w:val="auto"/>
          <w:sz w:val="36"/>
          <w:szCs w:val="38"/>
          <w:bdr w:val="none" w:sz="0" w:space="0" w:color="auto" w:frame="1"/>
        </w:rPr>
        <w:t>Causas difusas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Por su parte, las causas difusas que identifican a la contaminación ambiental se establecen cuando los componentes que afectan el entorno natural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provienen de sitios disgregados</w:t>
      </w:r>
      <w:r w:rsidRPr="00EA1026">
        <w:rPr>
          <w:rFonts w:asciiTheme="majorHAnsi" w:hAnsiTheme="majorHAnsi" w:cs="Arial"/>
          <w:szCs w:val="27"/>
        </w:rPr>
        <w:t xml:space="preserve"> en comparación con la ubicación y también con la geografía. Dentro de estas causas se implica la </w:t>
      </w:r>
      <w:proofErr w:type="spellStart"/>
      <w:r w:rsidRPr="00EA1026">
        <w:rPr>
          <w:rFonts w:asciiTheme="majorHAnsi" w:hAnsiTheme="majorHAnsi" w:cs="Arial"/>
          <w:szCs w:val="27"/>
        </w:rPr>
        <w:t>destiación</w:t>
      </w:r>
      <w:proofErr w:type="spellEnd"/>
      <w:r w:rsidRPr="00EA1026">
        <w:rPr>
          <w:rFonts w:asciiTheme="majorHAnsi" w:hAnsiTheme="majorHAnsi" w:cs="Arial"/>
          <w:szCs w:val="27"/>
        </w:rPr>
        <w:t xml:space="preserve"> de procedentes agrícolas, así como de productos mineros y urbanos.</w:t>
      </w:r>
    </w:p>
    <w:p w:rsidR="008A763A" w:rsidRPr="00EA1026" w:rsidRDefault="008A763A" w:rsidP="008A763A">
      <w:pPr>
        <w:pStyle w:val="Ttulo2"/>
        <w:shd w:val="clear" w:color="auto" w:fill="1B322C"/>
        <w:spacing w:before="0" w:line="288" w:lineRule="atLeast"/>
        <w:rPr>
          <w:rFonts w:cs="Arial"/>
          <w:color w:val="auto"/>
          <w:sz w:val="36"/>
          <w:szCs w:val="38"/>
        </w:rPr>
      </w:pPr>
      <w:r w:rsidRPr="00EA1026">
        <w:rPr>
          <w:rStyle w:val="Textoennegrita"/>
          <w:rFonts w:cs="Arial"/>
          <w:b/>
          <w:bCs/>
          <w:color w:val="auto"/>
          <w:sz w:val="36"/>
          <w:szCs w:val="38"/>
          <w:bdr w:val="none" w:sz="0" w:space="0" w:color="auto" w:frame="1"/>
        </w:rPr>
        <w:t>Consecuencias de la contaminación ambiental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Dentro de las consecuencias más importantes que trae la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contaminación ambiental;</w:t>
      </w:r>
      <w:r w:rsidRPr="00EA1026">
        <w:rPr>
          <w:rFonts w:asciiTheme="majorHAnsi" w:hAnsiTheme="majorHAnsi" w:cs="Arial"/>
          <w:szCs w:val="27"/>
        </w:rPr>
        <w:t> se encuentra la modificación del ecosistema donde habitan todos los seres vivos; creciendo y desarrollándose deteriorando la calidad de vida con el que la tierra como planeta se identifica completamente.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t>Al padecer una serie de alteraciones en todo el equilibrio natural se afecta de forma directa muchas de las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especies tanto en plantas;</w:t>
      </w:r>
      <w:r w:rsidRPr="00EA1026">
        <w:rPr>
          <w:rFonts w:asciiTheme="majorHAnsi" w:hAnsiTheme="majorHAnsi" w:cs="Arial"/>
          <w:szCs w:val="27"/>
        </w:rPr>
        <w:t> como en especies animales, pues se va provocando cambios climáticos que no van acorde con múltiples tipos de faunas.</w:t>
      </w:r>
    </w:p>
    <w:p w:rsidR="008A763A" w:rsidRPr="00EA1026" w:rsidRDefault="008A763A" w:rsidP="008A76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Cs w:val="27"/>
        </w:rPr>
      </w:pPr>
      <w:r w:rsidRPr="00EA1026">
        <w:rPr>
          <w:rFonts w:asciiTheme="majorHAnsi" w:hAnsiTheme="majorHAnsi" w:cs="Arial"/>
          <w:szCs w:val="27"/>
        </w:rPr>
        <w:lastRenderedPageBreak/>
        <w:t>De igual manera, con la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dispersión de los desechos contaminantes</w:t>
      </w:r>
      <w:r w:rsidRPr="00EA1026">
        <w:rPr>
          <w:rFonts w:asciiTheme="majorHAnsi" w:hAnsiTheme="majorHAnsi" w:cs="Arial"/>
          <w:szCs w:val="27"/>
        </w:rPr>
        <w:t>, el ambiente se ve afectado en toda su longitud, independientemente del tipo de suelo o de clima, de hogares o de mares; todos van siendo alterados llegado a ser </w:t>
      </w:r>
      <w:r w:rsidRPr="00EA1026">
        <w:rPr>
          <w:rStyle w:val="Textoennegrita"/>
          <w:rFonts w:asciiTheme="majorHAnsi" w:hAnsiTheme="majorHAnsi" w:cs="Arial"/>
          <w:szCs w:val="27"/>
          <w:bdr w:val="none" w:sz="0" w:space="0" w:color="auto" w:frame="1"/>
        </w:rPr>
        <w:t>modificaciones irreversibles</w:t>
      </w:r>
      <w:r w:rsidRPr="00EA1026">
        <w:rPr>
          <w:rFonts w:asciiTheme="majorHAnsi" w:hAnsiTheme="majorHAnsi" w:cs="Arial"/>
          <w:szCs w:val="27"/>
        </w:rPr>
        <w:t> con efectos totalmente perjudiciales y no solo para plantas y fauna, sino también para los seres humanos; pues van dejando consecuencias de distintas enfermedades; de las vías respiratorias, cardiovasculares y muchas más, especialmente a largo plazo, por no mencionar las consecuencias que trae respecto al </w:t>
      </w:r>
      <w:hyperlink r:id="rId13" w:history="1">
        <w:r w:rsidRPr="00EA1026">
          <w:rPr>
            <w:rStyle w:val="Hipervnculo"/>
            <w:rFonts w:asciiTheme="majorHAnsi" w:eastAsiaTheme="majorEastAsia" w:hAnsiTheme="majorHAnsi" w:cs="Arial"/>
            <w:color w:val="auto"/>
            <w:szCs w:val="27"/>
            <w:bdr w:val="none" w:sz="0" w:space="0" w:color="auto" w:frame="1"/>
          </w:rPr>
          <w:t>cambio climático</w:t>
        </w:r>
      </w:hyperlink>
      <w:r w:rsidRPr="00EA1026">
        <w:rPr>
          <w:rFonts w:asciiTheme="majorHAnsi" w:hAnsiTheme="majorHAnsi" w:cs="Arial"/>
          <w:szCs w:val="27"/>
        </w:rPr>
        <w:t>, causando situaciones irreversibles para toda la vida en el planeta.</w:t>
      </w:r>
    </w:p>
    <w:p w:rsidR="008A763A" w:rsidRPr="00EA1026" w:rsidRDefault="008A763A" w:rsidP="008A763A">
      <w:pPr>
        <w:pStyle w:val="Ttulo2"/>
        <w:shd w:val="clear" w:color="auto" w:fill="1B322C"/>
        <w:spacing w:before="0" w:line="288" w:lineRule="atLeast"/>
        <w:rPr>
          <w:rFonts w:cs="Arial"/>
          <w:color w:val="auto"/>
          <w:sz w:val="36"/>
          <w:szCs w:val="38"/>
        </w:rPr>
      </w:pPr>
      <w:r w:rsidRPr="00EA1026">
        <w:rPr>
          <w:rStyle w:val="Textoennegrita"/>
          <w:rFonts w:cs="Arial"/>
          <w:b/>
          <w:bCs/>
          <w:color w:val="auto"/>
          <w:sz w:val="36"/>
          <w:szCs w:val="38"/>
          <w:bdr w:val="none" w:sz="0" w:space="0" w:color="auto" w:frame="1"/>
        </w:rPr>
        <w:t>Soluciones para la contaminación ambiental</w:t>
      </w:r>
    </w:p>
    <w:p w:rsidR="008A763A" w:rsidRPr="00EA1026" w:rsidRDefault="008A763A" w:rsidP="008A76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Organizar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redes de transporte público eficiente;</w:t>
      </w:r>
      <w:r w:rsidRPr="00EA1026">
        <w:rPr>
          <w:rFonts w:asciiTheme="majorHAnsi" w:hAnsiTheme="majorHAnsi" w:cs="Arial"/>
          <w:sz w:val="24"/>
          <w:szCs w:val="27"/>
        </w:rPr>
        <w:t> con el fin de que haya una menor expedición de dióxido de carbono circulando en todas las ciudades; a pesar de la cantidad de automóviles en vías.</w:t>
      </w:r>
    </w:p>
    <w:p w:rsidR="008A763A" w:rsidRPr="00EA1026" w:rsidRDefault="008A763A" w:rsidP="008A76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Recurre a los autos eléctricos, pues son los que no liberan combustibles fósiles dañinos para la integridad y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estructura ambiental</w:t>
      </w:r>
      <w:r w:rsidRPr="00EA1026">
        <w:rPr>
          <w:rFonts w:asciiTheme="majorHAnsi" w:hAnsiTheme="majorHAnsi" w:cs="Arial"/>
          <w:sz w:val="24"/>
          <w:szCs w:val="27"/>
        </w:rPr>
        <w:t>, además de ser de buena duración para cualquier momento que lo necesites.</w:t>
      </w:r>
    </w:p>
    <w:p w:rsidR="008A763A" w:rsidRPr="00EA1026" w:rsidRDefault="008A763A" w:rsidP="008A76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Mantén el coche en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buenas condiciones;</w:t>
      </w:r>
      <w:r w:rsidRPr="00EA1026">
        <w:rPr>
          <w:rFonts w:asciiTheme="majorHAnsi" w:hAnsiTheme="majorHAnsi" w:cs="Arial"/>
          <w:sz w:val="24"/>
          <w:szCs w:val="27"/>
        </w:rPr>
        <w:t> lo que significa que no funcione de mala manera, pues con ello hay un menor riesgo de contaminar el aire y todo el ambiente.</w:t>
      </w:r>
    </w:p>
    <w:p w:rsidR="008A763A" w:rsidRPr="00EA1026" w:rsidRDefault="008A763A" w:rsidP="008A763A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Preferiblemente, utiliza medios de transporte que no involucren los combustibles como bicicleta, patineta, o simplemente caminar.</w:t>
      </w:r>
    </w:p>
    <w:p w:rsidR="008A763A" w:rsidRPr="00EA1026" w:rsidRDefault="008A763A" w:rsidP="008A76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Al hacer compras lleva tus bolsas de tela; así evitarás el uso de las bolsas de plástico que resultan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contaminantes del ambiente</w:t>
      </w:r>
      <w:r w:rsidRPr="00EA1026">
        <w:rPr>
          <w:rFonts w:asciiTheme="majorHAnsi" w:hAnsiTheme="majorHAnsi" w:cs="Arial"/>
          <w:sz w:val="24"/>
          <w:szCs w:val="27"/>
        </w:rPr>
        <w:t>, al tardar mucho más tiempo en desintegrarse.</w:t>
      </w:r>
    </w:p>
    <w:p w:rsidR="008A763A" w:rsidRPr="00EA1026" w:rsidRDefault="008A763A" w:rsidP="008A76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Para proteger a los animales en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peligro de extinción;</w:t>
      </w:r>
      <w:r w:rsidRPr="00EA1026">
        <w:rPr>
          <w:rFonts w:asciiTheme="majorHAnsi" w:hAnsiTheme="majorHAnsi" w:cs="Arial"/>
          <w:sz w:val="24"/>
          <w:szCs w:val="27"/>
        </w:rPr>
        <w:t> empieza por respetar las vedas, esto se hace con el fin de garantizar la reproducción de especies, de forma que estén disponibles para el futuro.</w:t>
      </w:r>
    </w:p>
    <w:p w:rsidR="008A763A" w:rsidRPr="00EA1026" w:rsidRDefault="008A763A" w:rsidP="008A763A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Cambia tu rutina de arrojar basura en las playas y deja que la limpieza forme parte de ellas.</w:t>
      </w:r>
    </w:p>
    <w:p w:rsidR="008A763A" w:rsidRPr="00EA1026" w:rsidRDefault="008A763A" w:rsidP="008A76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Al tirar el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aceite por el desagüe;</w:t>
      </w:r>
      <w:r w:rsidRPr="00EA1026">
        <w:rPr>
          <w:rFonts w:asciiTheme="majorHAnsi" w:hAnsiTheme="majorHAnsi" w:cs="Arial"/>
          <w:sz w:val="24"/>
          <w:szCs w:val="27"/>
        </w:rPr>
        <w:t> estás contaminando de forma directa todas las fuentes de agua, así que mejor es que la arrojes en una bolsa de basura y evites la contaminación del agua en su totalidad.</w:t>
      </w:r>
    </w:p>
    <w:p w:rsidR="008A763A" w:rsidRPr="00EA1026" w:rsidRDefault="008A763A" w:rsidP="008A763A">
      <w:pPr>
        <w:pStyle w:val="Ttulo3"/>
        <w:pBdr>
          <w:bottom w:val="single" w:sz="12" w:space="0" w:color="1B322C"/>
        </w:pBdr>
        <w:shd w:val="clear" w:color="auto" w:fill="FFFFFF"/>
        <w:spacing w:before="0" w:line="384" w:lineRule="atLeast"/>
        <w:rPr>
          <w:rFonts w:cs="Arial"/>
          <w:color w:val="auto"/>
          <w:sz w:val="36"/>
          <w:szCs w:val="38"/>
        </w:rPr>
      </w:pPr>
      <w:r w:rsidRPr="00EA1026">
        <w:rPr>
          <w:rFonts w:cs="Arial"/>
          <w:color w:val="auto"/>
          <w:sz w:val="36"/>
          <w:szCs w:val="38"/>
          <w:bdr w:val="none" w:sz="0" w:space="0" w:color="auto" w:frame="1"/>
        </w:rPr>
        <w:t>El estilo de vida y su relación con </w:t>
      </w:r>
      <w:hyperlink r:id="rId14" w:history="1">
        <w:r w:rsidRPr="00EA1026">
          <w:rPr>
            <w:rStyle w:val="Hipervnculo"/>
            <w:rFonts w:cs="Arial"/>
            <w:color w:val="auto"/>
            <w:sz w:val="36"/>
            <w:szCs w:val="38"/>
            <w:bdr w:val="none" w:sz="0" w:space="0" w:color="auto" w:frame="1"/>
          </w:rPr>
          <w:t>el medio ambiente</w:t>
        </w:r>
      </w:hyperlink>
    </w:p>
    <w:p w:rsidR="008A763A" w:rsidRPr="00EA1026" w:rsidRDefault="008A763A" w:rsidP="008A76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No desperdicies el agua</w:t>
      </w:r>
      <w:r w:rsidRPr="00EA1026">
        <w:rPr>
          <w:rFonts w:asciiTheme="majorHAnsi" w:hAnsiTheme="majorHAnsi" w:cs="Arial"/>
          <w:sz w:val="24"/>
          <w:szCs w:val="27"/>
        </w:rPr>
        <w:t>, cierra todos los grifos mientras no estás al frente usándolos, recuerda que en el futuro si no se cuida; podrá ser un elemento natural que los habitantes de la época estén deseando a libre demanda.</w:t>
      </w:r>
    </w:p>
    <w:p w:rsidR="008A763A" w:rsidRPr="00EA1026" w:rsidRDefault="008A763A" w:rsidP="008A76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Si en casa dispone de un espacio para crear un huerto, ya estarás contribuyendo con el medio ambiente. Sin embargo,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evita usar fungicidas o plaguicidas;</w:t>
      </w:r>
      <w:r w:rsidRPr="00EA1026">
        <w:rPr>
          <w:rFonts w:asciiTheme="majorHAnsi" w:hAnsiTheme="majorHAnsi" w:cs="Arial"/>
          <w:sz w:val="24"/>
          <w:szCs w:val="27"/>
        </w:rPr>
        <w:t> opta por usar el propio abono y así tendrás otro aporte para el entorno natural.</w:t>
      </w:r>
    </w:p>
    <w:p w:rsidR="008A763A" w:rsidRPr="00EA1026" w:rsidRDefault="008A763A" w:rsidP="008A76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 xml:space="preserve">No quemar la basura, tampoco la tires en la calle ni en botaderos, dirígela directamente a los botes de basura según el tipo de elementos que desees arrojar; pues cada tipo de material debe ir reunido en distintos envases </w:t>
      </w:r>
      <w:r w:rsidRPr="00EA1026">
        <w:rPr>
          <w:rFonts w:asciiTheme="majorHAnsi" w:hAnsiTheme="majorHAnsi" w:cs="Arial"/>
          <w:sz w:val="24"/>
          <w:szCs w:val="27"/>
        </w:rPr>
        <w:lastRenderedPageBreak/>
        <w:t>garantizando el </w:t>
      </w:r>
      <w:hyperlink r:id="rId15" w:history="1">
        <w:r w:rsidRPr="00EA1026">
          <w:rPr>
            <w:rStyle w:val="Textoennegrita"/>
            <w:rFonts w:asciiTheme="majorHAnsi" w:hAnsiTheme="majorHAnsi" w:cs="Arial"/>
            <w:sz w:val="24"/>
            <w:szCs w:val="27"/>
            <w:bdr w:val="none" w:sz="0" w:space="0" w:color="auto" w:frame="1"/>
          </w:rPr>
          <w:t>cuidado del medio ambiente</w:t>
        </w:r>
      </w:hyperlink>
      <w:r w:rsidRPr="00EA1026">
        <w:rPr>
          <w:rFonts w:asciiTheme="majorHAnsi" w:hAnsiTheme="majorHAnsi" w:cs="Arial"/>
          <w:sz w:val="24"/>
          <w:szCs w:val="27"/>
        </w:rPr>
        <w:t> previniendo los daños que provocan algunos elementos al desintegrarse.</w:t>
      </w:r>
    </w:p>
    <w:p w:rsidR="008A763A" w:rsidRPr="00EA1026" w:rsidRDefault="008A763A" w:rsidP="008A76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La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clasificación de los botes de basura</w:t>
      </w:r>
      <w:r w:rsidRPr="00EA1026">
        <w:rPr>
          <w:rFonts w:asciiTheme="majorHAnsi" w:hAnsiTheme="majorHAnsi" w:cs="Arial"/>
          <w:sz w:val="24"/>
          <w:szCs w:val="27"/>
        </w:rPr>
        <w:t> se hacen por material como orgánicos, metales; plásticos, tóxicos y vidrio.</w:t>
      </w:r>
    </w:p>
    <w:p w:rsidR="008A763A" w:rsidRPr="00EA1026" w:rsidRDefault="008A763A" w:rsidP="008A76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7"/>
        </w:rPr>
      </w:pPr>
      <w:r w:rsidRPr="00EA1026">
        <w:rPr>
          <w:rFonts w:asciiTheme="majorHAnsi" w:hAnsiTheme="majorHAnsi" w:cs="Arial"/>
          <w:sz w:val="24"/>
          <w:szCs w:val="27"/>
        </w:rPr>
        <w:t>Haz que tus familiares y amigos se concienticen ante el riesgo que provoca la contaminación ambiental, propagando todas las formas que se tienen para cuidar el entorno natural y con ello </w:t>
      </w:r>
      <w:r w:rsidRPr="00EA1026">
        <w:rPr>
          <w:rStyle w:val="Textoennegrita"/>
          <w:rFonts w:asciiTheme="majorHAnsi" w:hAnsiTheme="majorHAnsi" w:cs="Arial"/>
          <w:sz w:val="24"/>
          <w:szCs w:val="27"/>
          <w:bdr w:val="none" w:sz="0" w:space="0" w:color="auto" w:frame="1"/>
        </w:rPr>
        <w:t>garantizar la vida</w:t>
      </w:r>
      <w:r w:rsidRPr="00EA1026">
        <w:rPr>
          <w:rFonts w:asciiTheme="majorHAnsi" w:hAnsiTheme="majorHAnsi" w:cs="Arial"/>
          <w:sz w:val="24"/>
          <w:szCs w:val="27"/>
        </w:rPr>
        <w:t> por miles de años.</w:t>
      </w:r>
    </w:p>
    <w:p w:rsidR="008A763A" w:rsidRPr="00EA1026" w:rsidRDefault="008A763A">
      <w:pPr>
        <w:rPr>
          <w:rFonts w:asciiTheme="majorHAnsi" w:hAnsiTheme="majorHAnsi"/>
          <w:sz w:val="20"/>
        </w:rPr>
      </w:pPr>
    </w:p>
    <w:sectPr w:rsidR="008A763A" w:rsidRPr="00EA1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5BF"/>
    <w:multiLevelType w:val="multilevel"/>
    <w:tmpl w:val="D52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8152B"/>
    <w:multiLevelType w:val="hybridMultilevel"/>
    <w:tmpl w:val="3EF49242"/>
    <w:lvl w:ilvl="0" w:tplc="5234FCA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4D2F"/>
    <w:multiLevelType w:val="hybridMultilevel"/>
    <w:tmpl w:val="3EF49242"/>
    <w:lvl w:ilvl="0" w:tplc="5234FCA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74CF8"/>
    <w:multiLevelType w:val="multilevel"/>
    <w:tmpl w:val="182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73454"/>
    <w:multiLevelType w:val="hybridMultilevel"/>
    <w:tmpl w:val="37A40CD0"/>
    <w:lvl w:ilvl="0" w:tplc="36B8B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F4959"/>
    <w:multiLevelType w:val="hybridMultilevel"/>
    <w:tmpl w:val="E862A248"/>
    <w:lvl w:ilvl="0" w:tplc="D5EE8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8A"/>
    <w:rsid w:val="001019FA"/>
    <w:rsid w:val="00625A70"/>
    <w:rsid w:val="007C7EF6"/>
    <w:rsid w:val="008A763A"/>
    <w:rsid w:val="00B43B4E"/>
    <w:rsid w:val="00D27C8A"/>
    <w:rsid w:val="00E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3A"/>
  </w:style>
  <w:style w:type="paragraph" w:styleId="Ttulo1">
    <w:name w:val="heading 1"/>
    <w:basedOn w:val="Normal"/>
    <w:link w:val="Ttulo1Car"/>
    <w:uiPriority w:val="9"/>
    <w:qFormat/>
    <w:rsid w:val="008A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763A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8A76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A763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A763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76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3A"/>
  </w:style>
  <w:style w:type="paragraph" w:styleId="Ttulo1">
    <w:name w:val="heading 1"/>
    <w:basedOn w:val="Normal"/>
    <w:link w:val="Ttulo1Car"/>
    <w:uiPriority w:val="9"/>
    <w:qFormat/>
    <w:rsid w:val="008A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763A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8A76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A763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A763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76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repuebloscop20.org/medio-ambiente/proteccion/" TargetMode="External"/><Relationship Id="rId13" Type="http://schemas.openxmlformats.org/officeDocument/2006/relationships/hyperlink" Target="https://cumbrepuebloscop20.org/medio-ambiente/cambio-climati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mbrepuebloscop20.org/medio-ambiente/contaminacion/" TargetMode="External"/><Relationship Id="rId12" Type="http://schemas.openxmlformats.org/officeDocument/2006/relationships/hyperlink" Target="https://cumbrepuebloscop20.org/medio-ambiente/contaminacion/acusti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umbrepuebloscop20.org/medio-ambiente/contaminacion/suel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mbrepuebloscop20.org/medio-ambiente/cuidado/" TargetMode="External"/><Relationship Id="rId10" Type="http://schemas.openxmlformats.org/officeDocument/2006/relationships/hyperlink" Target="https://cumbrepuebloscop20.org/medio-ambiente/contaminacion/ai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mbrepuebloscop20.org/medio-ambiente/contaminacion/agua/" TargetMode="External"/><Relationship Id="rId14" Type="http://schemas.openxmlformats.org/officeDocument/2006/relationships/hyperlink" Target="https://cumbrepuebloscop20.org/medio-ambien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1590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Arredondo</dc:creator>
  <cp:keywords/>
  <dc:description/>
  <cp:lastModifiedBy>Pedro Arredondo</cp:lastModifiedBy>
  <cp:revision>4</cp:revision>
  <dcterms:created xsi:type="dcterms:W3CDTF">2020-03-19T03:12:00Z</dcterms:created>
  <dcterms:modified xsi:type="dcterms:W3CDTF">2020-03-19T15:11:00Z</dcterms:modified>
</cp:coreProperties>
</file>