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2FE4F" w14:textId="2BEB8ECF" w:rsidR="002426E8" w:rsidRPr="002443E1" w:rsidRDefault="002426E8" w:rsidP="00934398">
      <w:pPr>
        <w:jc w:val="both"/>
        <w:rPr>
          <w:rFonts w:ascii="Times New Roman" w:hAnsi="Times New Roman" w:cs="Times New Roman"/>
          <w:b/>
          <w:u w:val="single"/>
        </w:rPr>
      </w:pPr>
      <w:r w:rsidRPr="002443E1">
        <w:rPr>
          <w:rFonts w:ascii="Times New Roman" w:hAnsi="Times New Roman" w:cs="Times New Roman"/>
          <w:b/>
          <w:noProof/>
          <w:u w:val="single"/>
          <w:lang w:val="en-US"/>
        </w:rPr>
        <w:t>GUÍA</w:t>
      </w:r>
      <w:r w:rsidRPr="002443E1">
        <w:rPr>
          <w:rFonts w:ascii="Times New Roman" w:hAnsi="Times New Roman" w:cs="Times New Roman"/>
          <w:b/>
          <w:u w:val="single"/>
        </w:rPr>
        <w:t xml:space="preserve"> </w:t>
      </w:r>
      <w:r w:rsidR="009C7CA3">
        <w:rPr>
          <w:rFonts w:ascii="Times New Roman" w:hAnsi="Times New Roman" w:cs="Times New Roman"/>
          <w:b/>
          <w:u w:val="single"/>
        </w:rPr>
        <w:t>INFERENCIAS</w:t>
      </w:r>
    </w:p>
    <w:p w14:paraId="0282EF80"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742AA9F5" w14:textId="77777777" w:rsidR="002426E8" w:rsidRPr="002443E1" w:rsidRDefault="002426E8" w:rsidP="00934398">
      <w:pPr>
        <w:tabs>
          <w:tab w:val="left" w:pos="3825"/>
          <w:tab w:val="center" w:pos="4678"/>
        </w:tabs>
        <w:jc w:val="both"/>
        <w:rPr>
          <w:rFonts w:ascii="Times New Roman" w:eastAsia="Times New Roman" w:hAnsi="Times New Roman" w:cs="Times New Roman"/>
          <w:b/>
        </w:rPr>
        <w:sectPr w:rsidR="002426E8" w:rsidRPr="002443E1" w:rsidSect="002426E8">
          <w:headerReference w:type="default" r:id="rId7"/>
          <w:footerReference w:type="default" r:id="rId8"/>
          <w:pgSz w:w="12240" w:h="15840"/>
          <w:pgMar w:top="2509" w:right="900" w:bottom="2410" w:left="1560" w:header="425" w:footer="890" w:gutter="0"/>
          <w:cols w:space="708"/>
        </w:sectPr>
      </w:pPr>
    </w:p>
    <w:p w14:paraId="23C71F82"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highlight w:val="yellow"/>
        </w:rPr>
        <w:t>Nombre:</w:t>
      </w:r>
    </w:p>
    <w:p w14:paraId="2910803D" w14:textId="1386F4A2"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Fecha:</w:t>
      </w:r>
      <w:r w:rsidR="00C5289D" w:rsidRPr="002443E1">
        <w:rPr>
          <w:rFonts w:ascii="Times New Roman" w:eastAsia="Times New Roman" w:hAnsi="Times New Roman" w:cs="Times New Roman"/>
          <w:b/>
        </w:rPr>
        <w:t xml:space="preserve"> </w:t>
      </w:r>
      <w:r w:rsidR="00934398" w:rsidRPr="002443E1">
        <w:rPr>
          <w:rFonts w:ascii="Times New Roman" w:eastAsia="Times New Roman" w:hAnsi="Times New Roman" w:cs="Times New Roman"/>
          <w:b/>
        </w:rPr>
        <w:t>7</w:t>
      </w:r>
      <w:r w:rsidR="00C5289D" w:rsidRPr="002443E1">
        <w:rPr>
          <w:rFonts w:ascii="Times New Roman" w:eastAsia="Times New Roman" w:hAnsi="Times New Roman" w:cs="Times New Roman"/>
          <w:b/>
        </w:rPr>
        <w:t>/</w:t>
      </w:r>
      <w:r w:rsidR="00934398" w:rsidRPr="002443E1">
        <w:rPr>
          <w:rFonts w:ascii="Times New Roman" w:eastAsia="Times New Roman" w:hAnsi="Times New Roman" w:cs="Times New Roman"/>
          <w:b/>
        </w:rPr>
        <w:t>7</w:t>
      </w:r>
      <w:r w:rsidR="00C5289D" w:rsidRPr="002443E1">
        <w:rPr>
          <w:rFonts w:ascii="Times New Roman" w:eastAsia="Times New Roman" w:hAnsi="Times New Roman" w:cs="Times New Roman"/>
          <w:b/>
        </w:rPr>
        <w:t>/2020</w:t>
      </w:r>
    </w:p>
    <w:p w14:paraId="21EAD6AF" w14:textId="4820ADD2" w:rsidR="008B6EB6" w:rsidRPr="002443E1" w:rsidRDefault="00C5289D"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Fecha de entrega: </w:t>
      </w:r>
      <w:r w:rsidR="00934398" w:rsidRPr="002443E1">
        <w:rPr>
          <w:rFonts w:ascii="Times New Roman" w:eastAsia="Times New Roman" w:hAnsi="Times New Roman" w:cs="Times New Roman"/>
          <w:b/>
          <w:color w:val="FF0000"/>
        </w:rPr>
        <w:t>14</w:t>
      </w:r>
      <w:r w:rsidRPr="002443E1">
        <w:rPr>
          <w:rFonts w:ascii="Times New Roman" w:eastAsia="Times New Roman" w:hAnsi="Times New Roman" w:cs="Times New Roman"/>
          <w:b/>
          <w:color w:val="FF0000"/>
        </w:rPr>
        <w:t>/</w:t>
      </w:r>
      <w:r w:rsidR="00934398" w:rsidRPr="002443E1">
        <w:rPr>
          <w:rFonts w:ascii="Times New Roman" w:eastAsia="Times New Roman" w:hAnsi="Times New Roman" w:cs="Times New Roman"/>
          <w:b/>
          <w:color w:val="FF0000"/>
        </w:rPr>
        <w:t>7</w:t>
      </w:r>
      <w:r w:rsidRPr="002443E1">
        <w:rPr>
          <w:rFonts w:ascii="Times New Roman" w:eastAsia="Times New Roman" w:hAnsi="Times New Roman" w:cs="Times New Roman"/>
          <w:b/>
          <w:color w:val="FF0000"/>
        </w:rPr>
        <w:t>/2020</w:t>
      </w:r>
      <w:r w:rsidR="008B6EB6" w:rsidRPr="002443E1">
        <w:rPr>
          <w:rFonts w:ascii="Times New Roman" w:eastAsia="Times New Roman" w:hAnsi="Times New Roman" w:cs="Times New Roman"/>
          <w:b/>
          <w:color w:val="FF0000"/>
        </w:rPr>
        <w:t xml:space="preserve"> </w:t>
      </w:r>
    </w:p>
    <w:p w14:paraId="3E723001" w14:textId="1ED35235" w:rsidR="00371C65" w:rsidRPr="002443E1" w:rsidRDefault="008B6EB6"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 xml:space="preserve">Entregar a </w:t>
      </w:r>
      <w:hyperlink r:id="rId9" w:history="1">
        <w:r w:rsidR="007D610D" w:rsidRPr="002443E1">
          <w:rPr>
            <w:rStyle w:val="Hipervnculo"/>
            <w:rFonts w:ascii="Times New Roman" w:eastAsia="Times New Roman" w:hAnsi="Times New Roman" w:cs="Times New Roman"/>
            <w:b/>
          </w:rPr>
          <w:t>entregotarea2@gmail.com</w:t>
        </w:r>
      </w:hyperlink>
      <w:r w:rsidR="007D610D" w:rsidRPr="002443E1">
        <w:rPr>
          <w:rFonts w:ascii="Times New Roman" w:eastAsia="Times New Roman" w:hAnsi="Times New Roman" w:cs="Times New Roman"/>
          <w:b/>
          <w:color w:val="FF0000"/>
        </w:rPr>
        <w:t xml:space="preserve"> el nombre del archivo debe ser:  Apellido</w:t>
      </w:r>
      <w:r w:rsidR="00371C65" w:rsidRPr="002443E1">
        <w:rPr>
          <w:rFonts w:ascii="Times New Roman" w:eastAsia="Times New Roman" w:hAnsi="Times New Roman" w:cs="Times New Roman"/>
          <w:b/>
          <w:color w:val="FF0000"/>
        </w:rPr>
        <w:t xml:space="preserve"> </w:t>
      </w:r>
      <w:r w:rsidR="007D610D" w:rsidRPr="002443E1">
        <w:rPr>
          <w:rFonts w:ascii="Times New Roman" w:eastAsia="Times New Roman" w:hAnsi="Times New Roman" w:cs="Times New Roman"/>
          <w:b/>
          <w:color w:val="FF0000"/>
        </w:rPr>
        <w:t>Nombre Curso</w:t>
      </w:r>
      <w:r w:rsidR="00F660BF" w:rsidRPr="002443E1">
        <w:rPr>
          <w:rFonts w:ascii="Times New Roman" w:eastAsia="Times New Roman" w:hAnsi="Times New Roman" w:cs="Times New Roman"/>
          <w:b/>
          <w:color w:val="FF0000"/>
        </w:rPr>
        <w:t xml:space="preserve"> Guía Interpretación</w:t>
      </w:r>
    </w:p>
    <w:p w14:paraId="0145B581" w14:textId="072EFCA4"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r w:rsidRPr="002443E1">
        <w:rPr>
          <w:rFonts w:ascii="Times New Roman" w:eastAsia="Times New Roman" w:hAnsi="Times New Roman" w:cs="Times New Roman"/>
          <w:b/>
          <w:color w:val="FF0000"/>
        </w:rPr>
        <w:t>Ejemplo: Ríos Ignacio I</w:t>
      </w:r>
      <w:r w:rsidR="003F76F0">
        <w:rPr>
          <w:rFonts w:ascii="Times New Roman" w:eastAsia="Times New Roman" w:hAnsi="Times New Roman" w:cs="Times New Roman"/>
          <w:b/>
          <w:color w:val="FF0000"/>
        </w:rPr>
        <w:t>II</w:t>
      </w:r>
      <w:r w:rsidRPr="002443E1">
        <w:rPr>
          <w:rFonts w:ascii="Times New Roman" w:eastAsia="Times New Roman" w:hAnsi="Times New Roman" w:cs="Times New Roman"/>
          <w:b/>
          <w:color w:val="FF0000"/>
        </w:rPr>
        <w:t xml:space="preserve"> medio C -Guía Interpretación</w:t>
      </w:r>
    </w:p>
    <w:p w14:paraId="6A754B13"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11A15740" w14:textId="77777777" w:rsidR="00F660BF" w:rsidRPr="002443E1" w:rsidRDefault="00F660BF" w:rsidP="00934398">
      <w:pPr>
        <w:tabs>
          <w:tab w:val="left" w:pos="3825"/>
          <w:tab w:val="center" w:pos="4678"/>
        </w:tabs>
        <w:jc w:val="both"/>
        <w:rPr>
          <w:rFonts w:ascii="Times New Roman" w:eastAsia="Times New Roman" w:hAnsi="Times New Roman" w:cs="Times New Roman"/>
          <w:b/>
          <w:color w:val="FF0000"/>
        </w:rPr>
      </w:pPr>
    </w:p>
    <w:p w14:paraId="662FCEBA"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79147EF8" w14:textId="71855061"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Curso: I</w:t>
      </w:r>
      <w:r w:rsidR="003F76F0">
        <w:rPr>
          <w:rFonts w:ascii="Times New Roman" w:eastAsia="Times New Roman" w:hAnsi="Times New Roman" w:cs="Times New Roman"/>
          <w:b/>
        </w:rPr>
        <w:t>II</w:t>
      </w:r>
      <w:r w:rsidRPr="002443E1">
        <w:rPr>
          <w:rFonts w:ascii="Times New Roman" w:eastAsia="Times New Roman" w:hAnsi="Times New Roman" w:cs="Times New Roman"/>
          <w:b/>
        </w:rPr>
        <w:t xml:space="preserve"> Medio</w:t>
      </w:r>
    </w:p>
    <w:p w14:paraId="2257F5FE" w14:textId="1CA7B82C" w:rsidR="002426E8" w:rsidRPr="002443E1" w:rsidRDefault="002426E8" w:rsidP="00934398">
      <w:pPr>
        <w:tabs>
          <w:tab w:val="left" w:pos="3825"/>
          <w:tab w:val="center" w:pos="4678"/>
        </w:tabs>
        <w:jc w:val="both"/>
        <w:rPr>
          <w:rFonts w:ascii="Times New Roman" w:eastAsia="Times New Roman" w:hAnsi="Times New Roman" w:cs="Times New Roman"/>
          <w:b/>
        </w:rPr>
      </w:pPr>
    </w:p>
    <w:p w14:paraId="40314778" w14:textId="77777777" w:rsidR="002426E8" w:rsidRPr="002443E1" w:rsidRDefault="002426E8" w:rsidP="00934398">
      <w:pPr>
        <w:tabs>
          <w:tab w:val="left" w:pos="3825"/>
          <w:tab w:val="center" w:pos="4678"/>
        </w:tabs>
        <w:jc w:val="both"/>
        <w:rPr>
          <w:rFonts w:ascii="Times New Roman" w:eastAsia="Times New Roman" w:hAnsi="Times New Roman" w:cs="Times New Roman"/>
          <w:b/>
        </w:rPr>
      </w:pPr>
    </w:p>
    <w:p w14:paraId="4BBCA078"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20D26463"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43E876A4" w14:textId="77777777" w:rsidR="00371C65" w:rsidRPr="002443E1" w:rsidRDefault="00371C65" w:rsidP="00934398">
      <w:pPr>
        <w:tabs>
          <w:tab w:val="left" w:pos="3825"/>
          <w:tab w:val="center" w:pos="4678"/>
        </w:tabs>
        <w:jc w:val="both"/>
        <w:rPr>
          <w:rFonts w:ascii="Times New Roman" w:eastAsia="Times New Roman" w:hAnsi="Times New Roman" w:cs="Times New Roman"/>
          <w:b/>
        </w:rPr>
      </w:pPr>
    </w:p>
    <w:p w14:paraId="3AE6A41B" w14:textId="4261FB0A" w:rsidR="00371C65" w:rsidRPr="002443E1" w:rsidRDefault="00371C65" w:rsidP="00934398">
      <w:pPr>
        <w:tabs>
          <w:tab w:val="left" w:pos="3825"/>
          <w:tab w:val="center" w:pos="4678"/>
        </w:tabs>
        <w:jc w:val="both"/>
        <w:rPr>
          <w:rFonts w:ascii="Times New Roman" w:eastAsia="Times New Roman" w:hAnsi="Times New Roman" w:cs="Times New Roman"/>
          <w:b/>
        </w:rPr>
        <w:sectPr w:rsidR="00371C65" w:rsidRPr="002443E1" w:rsidSect="00C127CC">
          <w:type w:val="continuous"/>
          <w:pgSz w:w="12240" w:h="15840"/>
          <w:pgMar w:top="2509" w:right="900" w:bottom="2410" w:left="1560" w:header="425" w:footer="890" w:gutter="0"/>
          <w:cols w:num="2" w:space="708"/>
        </w:sectPr>
      </w:pPr>
    </w:p>
    <w:p w14:paraId="3D328663" w14:textId="76CEF9F3" w:rsidR="002426E8" w:rsidRPr="002443E1" w:rsidRDefault="002426E8" w:rsidP="00934398">
      <w:pPr>
        <w:tabs>
          <w:tab w:val="left" w:pos="3825"/>
          <w:tab w:val="center" w:pos="4678"/>
        </w:tabs>
        <w:jc w:val="both"/>
        <w:rPr>
          <w:rFonts w:ascii="Times New Roman" w:eastAsia="Times New Roman" w:hAnsi="Times New Roman" w:cs="Times New Roman"/>
          <w:b/>
        </w:rPr>
      </w:pPr>
      <w:r w:rsidRPr="002443E1">
        <w:rPr>
          <w:rFonts w:ascii="Times New Roman" w:eastAsia="Times New Roman" w:hAnsi="Times New Roman" w:cs="Times New Roman"/>
          <w:b/>
        </w:rPr>
        <w:t>Objetivo:</w:t>
      </w:r>
      <w:r w:rsidR="00371C65" w:rsidRPr="002443E1">
        <w:rPr>
          <w:rFonts w:ascii="Times New Roman" w:eastAsia="Times New Roman" w:hAnsi="Times New Roman" w:cs="Times New Roman"/>
          <w:b/>
        </w:rPr>
        <w:t xml:space="preserve"> </w:t>
      </w:r>
      <w:r w:rsidR="00934398" w:rsidRPr="002443E1">
        <w:rPr>
          <w:rFonts w:ascii="Times New Roman" w:hAnsi="Times New Roman" w:cs="Times New Roman"/>
        </w:rPr>
        <w:t>Conocer y aplicar la inferencia en la lectura de textos.</w:t>
      </w:r>
    </w:p>
    <w:p w14:paraId="4F681B01" w14:textId="77777777" w:rsidR="00934398" w:rsidRPr="002443E1" w:rsidRDefault="00934398" w:rsidP="00934398">
      <w:pPr>
        <w:jc w:val="both"/>
        <w:rPr>
          <w:rFonts w:ascii="Times New Roman" w:hAnsi="Times New Roman" w:cs="Times New Roman"/>
          <w:bCs/>
        </w:rPr>
      </w:pPr>
    </w:p>
    <w:p w14:paraId="6CE68448" w14:textId="67E0D3D9" w:rsidR="007D610D"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Lee atentamente el siguiente texto</w:t>
      </w:r>
    </w:p>
    <w:p w14:paraId="372C078C" w14:textId="77777777" w:rsidR="00934398" w:rsidRPr="002443E1" w:rsidRDefault="00934398" w:rsidP="00934398">
      <w:pPr>
        <w:jc w:val="both"/>
        <w:rPr>
          <w:rFonts w:ascii="Times New Roman" w:eastAsiaTheme="minorHAnsi" w:hAnsi="Times New Roman" w:cs="Times New Roman"/>
          <w:b/>
          <w:bCs/>
          <w:noProof/>
          <w:lang w:eastAsia="es-CL"/>
        </w:rPr>
      </w:pPr>
    </w:p>
    <w:tbl>
      <w:tblPr>
        <w:tblStyle w:val="Tablaconcuadrcula"/>
        <w:tblW w:w="0" w:type="auto"/>
        <w:tblLook w:val="04A0" w:firstRow="1" w:lastRow="0" w:firstColumn="1" w:lastColumn="0" w:noHBand="0" w:noVBand="1"/>
      </w:tblPr>
      <w:tblGrid>
        <w:gridCol w:w="9920"/>
      </w:tblGrid>
      <w:tr w:rsidR="00934398" w:rsidRPr="002443E1" w14:paraId="3FE83E37" w14:textId="77777777" w:rsidTr="00934398">
        <w:tc>
          <w:tcPr>
            <w:tcW w:w="9920" w:type="dxa"/>
          </w:tcPr>
          <w:p w14:paraId="03C95431" w14:textId="5DAF8D07" w:rsidR="00934398" w:rsidRPr="002443E1" w:rsidRDefault="00934398" w:rsidP="00934398">
            <w:pPr>
              <w:jc w:val="both"/>
              <w:rPr>
                <w:rFonts w:ascii="Times New Roman" w:eastAsia="Times New Roman" w:hAnsi="Times New Roman" w:cs="Times New Roman"/>
                <w:b/>
                <w:bCs/>
                <w:lang w:val="es-419" w:eastAsia="es-419"/>
              </w:rPr>
            </w:pPr>
            <w:r w:rsidRPr="00934398">
              <w:rPr>
                <w:rFonts w:ascii="Times New Roman" w:eastAsia="Times New Roman" w:hAnsi="Times New Roman" w:cs="Times New Roman"/>
                <w:b/>
                <w:bCs/>
                <w:lang w:val="es-419" w:eastAsia="es-419"/>
              </w:rPr>
              <w:t>Daño de imagen en redes sociales</w:t>
            </w:r>
          </w:p>
          <w:p w14:paraId="32C22C59" w14:textId="77777777" w:rsidR="00934398" w:rsidRPr="002443E1" w:rsidRDefault="00934398" w:rsidP="00934398">
            <w:pPr>
              <w:jc w:val="both"/>
              <w:rPr>
                <w:rFonts w:ascii="Times New Roman" w:eastAsia="Times New Roman" w:hAnsi="Times New Roman" w:cs="Times New Roman"/>
                <w:b/>
                <w:bCs/>
                <w:lang w:val="es-419" w:eastAsia="es-419"/>
              </w:rPr>
            </w:pPr>
          </w:p>
          <w:p w14:paraId="2CD49B98" w14:textId="2CADBB70"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1.El avance tecnológico en materia de comunicación ha sido vertiginoso.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 pocos años, hemos pasado a estar hiperconectados por millones de dispositivos móviles y computadores, lo que junto al avance aún más veloz de las redes sociales ha “democratizado la información”, convirtiéndose en un arma de doble filo.</w:t>
            </w:r>
          </w:p>
          <w:p w14:paraId="1FFC8624" w14:textId="77777777" w:rsidR="00934398" w:rsidRPr="002443E1" w:rsidRDefault="00934398" w:rsidP="00934398">
            <w:pPr>
              <w:jc w:val="both"/>
              <w:rPr>
                <w:rFonts w:ascii="Times New Roman" w:eastAsia="Times New Roman" w:hAnsi="Times New Roman" w:cs="Times New Roman"/>
                <w:lang w:val="es-419" w:eastAsia="es-419"/>
              </w:rPr>
            </w:pPr>
          </w:p>
          <w:p w14:paraId="0DD6318D" w14:textId="35B2CD60"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2.Esta libertad desregulada nos expone a todos potencialmente a ser víctimas de acusaciones infundadas que pueden “asesinar nuestra imagen”, con consecuencias gravísimas en la esfera de la honra, el honor e incluso, la integridad psicológica y física.</w:t>
            </w:r>
          </w:p>
          <w:p w14:paraId="277D9B7E" w14:textId="77777777" w:rsidR="00934398" w:rsidRPr="002443E1" w:rsidRDefault="00934398" w:rsidP="00934398">
            <w:pPr>
              <w:jc w:val="both"/>
              <w:rPr>
                <w:rFonts w:ascii="Times New Roman" w:eastAsia="Times New Roman" w:hAnsi="Times New Roman" w:cs="Times New Roman"/>
                <w:lang w:val="es-419" w:eastAsia="es-419"/>
              </w:rPr>
            </w:pPr>
          </w:p>
          <w:p w14:paraId="0826BA04" w14:textId="18C2EC6B"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3.Lo preocupante es que, en la práctica, nuestra legislación contiene un estatuto pobrísimo en defensa de un derecho tan íntimo y necesario. Mecanismos lentos, de alto costo y con una fórmula de apreciación del daño anquilosada (1), que impide que el ciudadano de a pie pueda defenderse y resarcirse en la eventualidad de un ciberataque.</w:t>
            </w:r>
          </w:p>
          <w:p w14:paraId="08F48ED4" w14:textId="77777777" w:rsidR="00934398" w:rsidRPr="002443E1" w:rsidRDefault="00934398" w:rsidP="00934398">
            <w:pPr>
              <w:jc w:val="both"/>
              <w:rPr>
                <w:rFonts w:ascii="Times New Roman" w:eastAsia="Times New Roman" w:hAnsi="Times New Roman" w:cs="Times New Roman"/>
                <w:lang w:val="es-419" w:eastAsia="es-419"/>
              </w:rPr>
            </w:pPr>
          </w:p>
          <w:p w14:paraId="031D0140" w14:textId="29181935"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4.Frente a una publicación que denosta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 daña la honra, la víctima puede poner un recurso de protección en la Corte de Apelaciones correspondiente incluso sin la colaboración de un abogado habilitado, con la finalidad de que, por su vía expedita y extraordinaria, se ponga cese al hecho vulneratorio en sí. El problema es que es una herramienta proteccional, no sancionatoria ni de resarcimiento (2), por lo que, en el mejor de los eventos, permite “bajar” la publicación u obtener una disculpa pública, pero no otorga indemnizaciones ni sanciona la conducta lesiva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 sí.</w:t>
            </w:r>
          </w:p>
          <w:p w14:paraId="1C8BD6F4" w14:textId="77777777" w:rsidR="00934398" w:rsidRPr="002443E1" w:rsidRDefault="00934398" w:rsidP="00934398">
            <w:pPr>
              <w:jc w:val="both"/>
              <w:rPr>
                <w:rFonts w:ascii="Times New Roman" w:eastAsia="Times New Roman" w:hAnsi="Times New Roman" w:cs="Times New Roman"/>
                <w:lang w:val="es-419" w:eastAsia="es-419"/>
              </w:rPr>
            </w:pPr>
          </w:p>
          <w:p w14:paraId="59A6D46D" w14:textId="3BC21A2B"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 xml:space="preserve">5.Desde la perspectiva del resarcimiento, está el amparo que ofrece la demanda civil de </w:t>
            </w:r>
            <w:r w:rsidRPr="00934398">
              <w:rPr>
                <w:rFonts w:ascii="Times New Roman" w:eastAsia="Times New Roman" w:hAnsi="Times New Roman" w:cs="Times New Roman"/>
                <w:lang w:val="es-419" w:eastAsia="es-419"/>
              </w:rPr>
              <w:lastRenderedPageBreak/>
              <w:t>indemnización de perjuicios por responsabilidad extracontractual civil del artículo 2314 del Código Civil, epígrafe 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refiere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todo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debe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ser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indemnizado,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tanto,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aquí</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sí</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entrarían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eventualmente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materias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como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“asesinato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imagen”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comentarios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redes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sociales.</w:t>
            </w:r>
          </w:p>
          <w:p w14:paraId="2072C10F" w14:textId="77777777" w:rsidR="00934398" w:rsidRPr="002443E1" w:rsidRDefault="00934398" w:rsidP="00934398">
            <w:pPr>
              <w:jc w:val="both"/>
              <w:rPr>
                <w:rFonts w:ascii="Times New Roman" w:eastAsia="Times New Roman" w:hAnsi="Times New Roman" w:cs="Times New Roman"/>
                <w:lang w:val="es-419" w:eastAsia="es-419"/>
              </w:rPr>
            </w:pPr>
          </w:p>
          <w:p w14:paraId="252A894B" w14:textId="6BA6AA01"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6.</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 problema es que la naturaleza del proceso hace que un juicio de este tipo pueda tardar más de 10 años, lo que, sumado a los costos asociados de una litigación de tal extensión, desincentivan a realizarlo. Por lo tanto, si alguien pone una demanda de este tipo, además de todo el dinero que debe desembolsar la indemnización va a ser posiblemente bajísima respecto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 sus expectativas o de otras indemnizaciones existentes en otras materias.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modo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referencial,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Corte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Suprema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ha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cuantificado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promedio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no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superior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50</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millones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pesos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moral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w:t>
            </w:r>
            <w:r w:rsidRPr="002443E1">
              <w:rPr>
                <w:rFonts w:ascii="Times New Roman" w:eastAsia="Times New Roman" w:hAnsi="Times New Roman" w:cs="Times New Roman"/>
                <w:lang w:val="es-419" w:eastAsia="es-419"/>
              </w:rPr>
              <w:t xml:space="preserve">a </w:t>
            </w:r>
            <w:r w:rsidRPr="00934398">
              <w:rPr>
                <w:rFonts w:ascii="Times New Roman" w:eastAsia="Times New Roman" w:hAnsi="Times New Roman" w:cs="Times New Roman"/>
                <w:lang w:val="es-419" w:eastAsia="es-419"/>
              </w:rPr>
              <w:t>pérdida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vida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persona,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lógicamente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indemnización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menor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índole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será</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ostensiblemente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menor.</w:t>
            </w:r>
          </w:p>
          <w:p w14:paraId="7079F1E2" w14:textId="2781E56B"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7.</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 xml:space="preserve">En materia penal existen como tipos el delito de injurias y calumnias, con las agravantes de publicidad y por escrito. Sin embargo, estos son delitos de acción de privados lo que implica que su prosecución depende de una </w:t>
            </w:r>
            <w:proofErr w:type="gramStart"/>
            <w:r w:rsidRPr="00934398">
              <w:rPr>
                <w:rFonts w:ascii="Times New Roman" w:eastAsia="Times New Roman" w:hAnsi="Times New Roman" w:cs="Times New Roman"/>
                <w:lang w:val="es-419" w:eastAsia="es-419"/>
              </w:rPr>
              <w:t>querella criminal</w:t>
            </w:r>
            <w:proofErr w:type="gramEnd"/>
            <w:r w:rsidRPr="00934398">
              <w:rPr>
                <w:rFonts w:ascii="Times New Roman" w:eastAsia="Times New Roman" w:hAnsi="Times New Roman" w:cs="Times New Roman"/>
                <w:lang w:val="es-419" w:eastAsia="es-419"/>
              </w:rPr>
              <w:t xml:space="preserve"> y</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no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simple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denuncia,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requiere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abogado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particular</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tales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efectos,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tampoco</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Defensoría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Penal</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Pública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litiga</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estas</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causas.</w:t>
            </w:r>
          </w:p>
          <w:p w14:paraId="015A6029" w14:textId="77777777" w:rsidR="00934398" w:rsidRPr="002443E1" w:rsidRDefault="00934398" w:rsidP="00934398">
            <w:pPr>
              <w:jc w:val="both"/>
              <w:rPr>
                <w:rFonts w:ascii="Times New Roman" w:eastAsia="Times New Roman" w:hAnsi="Times New Roman" w:cs="Times New Roman"/>
                <w:lang w:val="es-419" w:eastAsia="es-419"/>
              </w:rPr>
            </w:pPr>
            <w:r w:rsidRPr="00934398">
              <w:rPr>
                <w:rFonts w:ascii="Times New Roman" w:eastAsia="Times New Roman" w:hAnsi="Times New Roman" w:cs="Times New Roman"/>
                <w:lang w:val="es-419" w:eastAsia="es-419"/>
              </w:rPr>
              <w:t>8.Y, en caso de tener éxito, las penas impuestas son bajas y plausibles de salidas alternativas para el cumplimiento de las condenas, y las indemnizaciones aquí también son muy bajas.</w:t>
            </w:r>
          </w:p>
          <w:p w14:paraId="40776847" w14:textId="223DBAEB" w:rsidR="00934398" w:rsidRPr="002443E1" w:rsidRDefault="00934398" w:rsidP="00934398">
            <w:pPr>
              <w:jc w:val="both"/>
              <w:rPr>
                <w:rFonts w:ascii="Times New Roman" w:hAnsi="Times New Roman" w:cs="Times New Roman"/>
              </w:rPr>
            </w:pPr>
            <w:r w:rsidRPr="00934398">
              <w:rPr>
                <w:rFonts w:ascii="Times New Roman" w:eastAsia="Times New Roman" w:hAnsi="Times New Roman" w:cs="Times New Roman"/>
                <w:lang w:val="es-419" w:eastAsia="es-419"/>
              </w:rPr>
              <w:t>9.</w:t>
            </w:r>
            <w:r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Por</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tanto,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no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existe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una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legislación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moderna,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realidad</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cotidiana,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permita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sancionar</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estas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conductas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de</w:t>
            </w:r>
            <w:r w:rsid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manera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expedita,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rápida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eficiente;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conforme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al</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daño</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estas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producen.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Tarea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pendiente</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para</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legisladores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y</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quienes</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trabajamos</w:t>
            </w:r>
            <w:r w:rsidR="00766AEF" w:rsidRPr="002443E1">
              <w:rPr>
                <w:rFonts w:ascii="Times New Roman" w:eastAsia="Times New Roman" w:hAnsi="Times New Roman" w:cs="Times New Roman"/>
                <w:lang w:val="es-419" w:eastAsia="es-419"/>
              </w:rPr>
              <w:t xml:space="preserve"> e</w:t>
            </w:r>
            <w:r w:rsidRPr="00934398">
              <w:rPr>
                <w:rFonts w:ascii="Times New Roman" w:eastAsia="Times New Roman" w:hAnsi="Times New Roman" w:cs="Times New Roman"/>
                <w:lang w:val="es-419" w:eastAsia="es-419"/>
              </w:rPr>
              <w:t>n</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el</w:t>
            </w:r>
            <w:r w:rsidR="00766AEF" w:rsidRPr="002443E1">
              <w:rPr>
                <w:rFonts w:ascii="Times New Roman" w:eastAsia="Times New Roman" w:hAnsi="Times New Roman" w:cs="Times New Roman"/>
                <w:lang w:val="es-419" w:eastAsia="es-419"/>
              </w:rPr>
              <w:t xml:space="preserve"> </w:t>
            </w:r>
            <w:r w:rsidRPr="00934398">
              <w:rPr>
                <w:rFonts w:ascii="Times New Roman" w:eastAsia="Times New Roman" w:hAnsi="Times New Roman" w:cs="Times New Roman"/>
                <w:lang w:val="es-419" w:eastAsia="es-419"/>
              </w:rPr>
              <w:t>área.</w:t>
            </w:r>
          </w:p>
        </w:tc>
      </w:tr>
    </w:tbl>
    <w:p w14:paraId="5176A6ED" w14:textId="4E900716" w:rsidR="004F46FF" w:rsidRPr="002443E1" w:rsidRDefault="002443E1" w:rsidP="00934398">
      <w:pPr>
        <w:jc w:val="both"/>
        <w:rPr>
          <w:rFonts w:ascii="Times New Roman" w:hAnsi="Times New Roman" w:cs="Times New Roman"/>
          <w:b/>
          <w:bCs/>
        </w:rPr>
      </w:pPr>
      <w:r w:rsidRPr="002443E1">
        <w:rPr>
          <w:rFonts w:ascii="Times New Roman" w:hAnsi="Times New Roman" w:cs="Times New Roman"/>
          <w:b/>
          <w:bCs/>
        </w:rPr>
        <w:lastRenderedPageBreak/>
        <w:t>I.- Contesta las siguientes preguntas a partir del texto leído.</w:t>
      </w:r>
    </w:p>
    <w:p w14:paraId="066CA403" w14:textId="77777777" w:rsidR="002443E1" w:rsidRPr="002443E1" w:rsidRDefault="002443E1" w:rsidP="00934398">
      <w:pPr>
        <w:jc w:val="both"/>
        <w:rPr>
          <w:rFonts w:ascii="Times New Roman" w:hAnsi="Times New Roman" w:cs="Times New Roman"/>
        </w:rPr>
      </w:pPr>
    </w:p>
    <w:p w14:paraId="76A271E9" w14:textId="4578E8C4" w:rsidR="00766AEF" w:rsidRPr="002443E1" w:rsidRDefault="002443E1" w:rsidP="00934398">
      <w:pPr>
        <w:jc w:val="both"/>
        <w:rPr>
          <w:rFonts w:ascii="Times New Roman" w:hAnsi="Times New Roman" w:cs="Times New Roman"/>
        </w:rPr>
      </w:pPr>
      <w:r>
        <w:rPr>
          <w:rFonts w:ascii="Times New Roman" w:hAnsi="Times New Roman" w:cs="Times New Roman"/>
        </w:rPr>
        <w:t>1.-</w:t>
      </w:r>
      <w:r w:rsidR="00766AEF" w:rsidRPr="002443E1">
        <w:rPr>
          <w:rFonts w:ascii="Times New Roman" w:hAnsi="Times New Roman" w:cs="Times New Roman"/>
        </w:rPr>
        <w:t xml:space="preserve"> A partir de la lectura se puede inferir que el emisor del texto es experto en: </w:t>
      </w:r>
    </w:p>
    <w:p w14:paraId="6934BAC3" w14:textId="77777777" w:rsidR="00766AEF" w:rsidRPr="002443E1" w:rsidRDefault="00766AEF" w:rsidP="00934398">
      <w:pPr>
        <w:jc w:val="both"/>
        <w:rPr>
          <w:rFonts w:ascii="Times New Roman" w:hAnsi="Times New Roman" w:cs="Times New Roman"/>
        </w:rPr>
      </w:pPr>
    </w:p>
    <w:p w14:paraId="7A828EFD" w14:textId="26EDB9F6" w:rsidR="00766AEF" w:rsidRPr="002443E1" w:rsidRDefault="00766AEF" w:rsidP="00934398">
      <w:pPr>
        <w:jc w:val="both"/>
        <w:rPr>
          <w:rFonts w:ascii="Times New Roman" w:hAnsi="Times New Roman" w:cs="Times New Roman"/>
        </w:rPr>
      </w:pPr>
      <w:r w:rsidRPr="002443E1">
        <w:rPr>
          <w:rFonts w:ascii="Times New Roman" w:hAnsi="Times New Roman" w:cs="Times New Roman"/>
        </w:rPr>
        <w:t>a) Informática.</w:t>
      </w:r>
    </w:p>
    <w:p w14:paraId="10C348F0" w14:textId="0903D428" w:rsidR="00766AEF" w:rsidRPr="002443E1" w:rsidRDefault="00766AEF" w:rsidP="00934398">
      <w:pPr>
        <w:jc w:val="both"/>
        <w:rPr>
          <w:rFonts w:ascii="Times New Roman" w:hAnsi="Times New Roman" w:cs="Times New Roman"/>
        </w:rPr>
      </w:pPr>
      <w:r w:rsidRPr="002443E1">
        <w:rPr>
          <w:rFonts w:ascii="Times New Roman" w:hAnsi="Times New Roman" w:cs="Times New Roman"/>
        </w:rPr>
        <w:t>b) Leyes.</w:t>
      </w:r>
    </w:p>
    <w:p w14:paraId="43888A0D" w14:textId="72EEC870" w:rsidR="00766AEF" w:rsidRPr="002443E1" w:rsidRDefault="00766AEF" w:rsidP="00934398">
      <w:pPr>
        <w:jc w:val="both"/>
        <w:rPr>
          <w:rFonts w:ascii="Times New Roman" w:hAnsi="Times New Roman" w:cs="Times New Roman"/>
        </w:rPr>
      </w:pPr>
      <w:r w:rsidRPr="002443E1">
        <w:rPr>
          <w:rFonts w:ascii="Times New Roman" w:hAnsi="Times New Roman" w:cs="Times New Roman"/>
        </w:rPr>
        <w:t>c) Investigación.</w:t>
      </w:r>
    </w:p>
    <w:p w14:paraId="111ED52F" w14:textId="1CC8AF8D" w:rsidR="004F46FF" w:rsidRPr="002443E1" w:rsidRDefault="00766AEF" w:rsidP="00934398">
      <w:pPr>
        <w:jc w:val="both"/>
        <w:rPr>
          <w:rFonts w:ascii="Times New Roman" w:hAnsi="Times New Roman" w:cs="Times New Roman"/>
        </w:rPr>
      </w:pPr>
      <w:r w:rsidRPr="002443E1">
        <w:rPr>
          <w:rFonts w:ascii="Times New Roman" w:hAnsi="Times New Roman" w:cs="Times New Roman"/>
        </w:rPr>
        <w:t>d) Política.</w:t>
      </w:r>
    </w:p>
    <w:p w14:paraId="5A036B85" w14:textId="5040A91A" w:rsidR="00766AEF" w:rsidRPr="002443E1" w:rsidRDefault="00766AEF" w:rsidP="00934398">
      <w:pPr>
        <w:jc w:val="both"/>
        <w:rPr>
          <w:rFonts w:ascii="Times New Roman" w:hAnsi="Times New Roman" w:cs="Times New Roman"/>
        </w:rPr>
      </w:pPr>
    </w:p>
    <w:p w14:paraId="320ACBEE" w14:textId="03DCB5ED" w:rsidR="00766AEF" w:rsidRPr="002443E1" w:rsidRDefault="002443E1" w:rsidP="00934398">
      <w:pPr>
        <w:jc w:val="both"/>
        <w:rPr>
          <w:rFonts w:ascii="Times New Roman" w:hAnsi="Times New Roman" w:cs="Times New Roman"/>
        </w:rPr>
      </w:pPr>
      <w:r>
        <w:rPr>
          <w:rFonts w:ascii="Times New Roman" w:hAnsi="Times New Roman" w:cs="Times New Roman"/>
        </w:rPr>
        <w:t xml:space="preserve">2.- </w:t>
      </w:r>
      <w:r w:rsidR="00766AEF" w:rsidRPr="002443E1">
        <w:rPr>
          <w:rFonts w:ascii="Times New Roman" w:hAnsi="Times New Roman" w:cs="Times New Roman"/>
        </w:rPr>
        <w:t xml:space="preserve">¿Qué piensa el autor sobre la idea de realizar una demanda civil en contra del daño de imagen? </w:t>
      </w:r>
    </w:p>
    <w:p w14:paraId="670A6E3F" w14:textId="5CB9D61B" w:rsidR="00766AEF" w:rsidRPr="002443E1" w:rsidRDefault="00766AEF" w:rsidP="00934398">
      <w:pPr>
        <w:jc w:val="both"/>
        <w:rPr>
          <w:rFonts w:ascii="Times New Roman" w:hAnsi="Times New Roman" w:cs="Times New Roman"/>
        </w:rPr>
      </w:pPr>
      <w:r w:rsidRPr="002443E1">
        <w:rPr>
          <w:rFonts w:ascii="Times New Roman" w:hAnsi="Times New Roman" w:cs="Times New Roman"/>
        </w:rPr>
        <w:t>a) Que no es simple porque se necesita un abogado.</w:t>
      </w:r>
    </w:p>
    <w:p w14:paraId="5963E52E" w14:textId="77777777" w:rsidR="00766AEF" w:rsidRPr="002443E1" w:rsidRDefault="00766AEF" w:rsidP="00934398">
      <w:pPr>
        <w:jc w:val="both"/>
        <w:rPr>
          <w:rFonts w:ascii="Times New Roman" w:hAnsi="Times New Roman" w:cs="Times New Roman"/>
        </w:rPr>
      </w:pPr>
      <w:r w:rsidRPr="002443E1">
        <w:rPr>
          <w:rFonts w:ascii="Times New Roman" w:hAnsi="Times New Roman" w:cs="Times New Roman"/>
        </w:rPr>
        <w:t xml:space="preserve">b) Que es una mala idea porque es cara y demorosa en su proceso. </w:t>
      </w:r>
    </w:p>
    <w:p w14:paraId="6F925AFF" w14:textId="685BE8CE" w:rsidR="00766AEF" w:rsidRPr="002443E1" w:rsidRDefault="00766AEF" w:rsidP="00934398">
      <w:pPr>
        <w:jc w:val="both"/>
        <w:rPr>
          <w:rFonts w:ascii="Times New Roman" w:hAnsi="Times New Roman" w:cs="Times New Roman"/>
        </w:rPr>
      </w:pPr>
      <w:r w:rsidRPr="002443E1">
        <w:rPr>
          <w:rFonts w:ascii="Times New Roman" w:hAnsi="Times New Roman" w:cs="Times New Roman"/>
        </w:rPr>
        <w:t>c) Que puede valer la pena porque el gasto es bajo respecto a las expectativas.</w:t>
      </w:r>
    </w:p>
    <w:p w14:paraId="5BA437D7" w14:textId="1F5B8FE4" w:rsidR="00766AEF" w:rsidRPr="002443E1" w:rsidRDefault="00766AEF" w:rsidP="00934398">
      <w:pPr>
        <w:jc w:val="both"/>
        <w:rPr>
          <w:rFonts w:ascii="Times New Roman" w:hAnsi="Times New Roman" w:cs="Times New Roman"/>
        </w:rPr>
      </w:pPr>
      <w:r w:rsidRPr="002443E1">
        <w:rPr>
          <w:rFonts w:ascii="Times New Roman" w:hAnsi="Times New Roman" w:cs="Times New Roman"/>
        </w:rPr>
        <w:t>d) Que es expedita y extraordinaria porque termina con el daño.</w:t>
      </w:r>
    </w:p>
    <w:p w14:paraId="5F18F4E4" w14:textId="5B77A6DE" w:rsidR="004F46FF" w:rsidRPr="002443E1" w:rsidRDefault="004F46FF" w:rsidP="00934398">
      <w:pPr>
        <w:jc w:val="both"/>
        <w:rPr>
          <w:rFonts w:ascii="Times New Roman" w:hAnsi="Times New Roman" w:cs="Times New Roman"/>
        </w:rPr>
      </w:pPr>
    </w:p>
    <w:p w14:paraId="4BB67296" w14:textId="122F69A6" w:rsidR="00766AEF" w:rsidRPr="002443E1" w:rsidRDefault="00766AEF" w:rsidP="00766AEF">
      <w:pPr>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 xml:space="preserve">3.- </w:t>
      </w:r>
      <w:r w:rsidRPr="00766AEF">
        <w:rPr>
          <w:rFonts w:ascii="Times New Roman" w:eastAsia="Times New Roman" w:hAnsi="Times New Roman" w:cs="Times New Roman"/>
          <w:lang w:val="es-419" w:eastAsia="es-419"/>
        </w:rPr>
        <w:t xml:space="preserve">¿Qué opina el autor respecto al avance tecnológico? </w:t>
      </w:r>
    </w:p>
    <w:p w14:paraId="6632A72C" w14:textId="65835D09"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Ha evolucionado rápidamente.</w:t>
      </w:r>
    </w:p>
    <w:p w14:paraId="12B33E11" w14:textId="7B950AA4"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La comunicación moderna es cambiante.</w:t>
      </w:r>
    </w:p>
    <w:p w14:paraId="77B0F32A"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 xml:space="preserve">c)Que ha permitido democratizar la información. </w:t>
      </w:r>
    </w:p>
    <w:p w14:paraId="3978CC11"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lastRenderedPageBreak/>
        <w:t xml:space="preserve">d)Permite que las personas se expresen libremente sin consecuencias. </w:t>
      </w:r>
    </w:p>
    <w:p w14:paraId="39E1D4C6" w14:textId="77777777" w:rsidR="00766AEF" w:rsidRPr="002443E1" w:rsidRDefault="00766AEF" w:rsidP="00766AEF">
      <w:pPr>
        <w:rPr>
          <w:rFonts w:ascii="Times New Roman" w:eastAsia="Times New Roman" w:hAnsi="Times New Roman" w:cs="Times New Roman"/>
          <w:lang w:val="es-419" w:eastAsia="es-419"/>
        </w:rPr>
      </w:pPr>
    </w:p>
    <w:p w14:paraId="2119FD25" w14:textId="2DC89B25"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4.-</w:t>
      </w:r>
      <w:proofErr w:type="gramStart"/>
      <w:r w:rsidRPr="00766AEF">
        <w:rPr>
          <w:rFonts w:ascii="Times New Roman" w:eastAsia="Times New Roman" w:hAnsi="Times New Roman" w:cs="Times New Roman"/>
          <w:lang w:val="es-419" w:eastAsia="es-419"/>
        </w:rPr>
        <w:t>En relación a</w:t>
      </w:r>
      <w:proofErr w:type="gramEnd"/>
      <w:r w:rsidRPr="00766AEF">
        <w:rPr>
          <w:rFonts w:ascii="Times New Roman" w:eastAsia="Times New Roman" w:hAnsi="Times New Roman" w:cs="Times New Roman"/>
          <w:lang w:val="es-419" w:eastAsia="es-419"/>
        </w:rPr>
        <w:t xml:space="preserve"> los procesos judiciales</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de ciberataque</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¿Qué opina el autor?</w:t>
      </w:r>
    </w:p>
    <w:p w14:paraId="1A76A308" w14:textId="03F49EC8"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Son ineficaces e insuficientes.</w:t>
      </w:r>
    </w:p>
    <w:p w14:paraId="7B6137E8" w14:textId="5A7C04F1"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Son peligrosos e injustos.</w:t>
      </w:r>
    </w:p>
    <w:p w14:paraId="3EF9DB62" w14:textId="62D68AC8"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c)</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Son demorosos y satisfactorios.</w:t>
      </w:r>
    </w:p>
    <w:p w14:paraId="570BA756" w14:textId="5B9716D0"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d)</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Son problemáticos e innecesarios. </w:t>
      </w:r>
    </w:p>
    <w:p w14:paraId="51A396E5" w14:textId="77777777" w:rsidR="00766AEF" w:rsidRPr="002443E1" w:rsidRDefault="00766AEF" w:rsidP="00766AEF">
      <w:pPr>
        <w:rPr>
          <w:rFonts w:ascii="Times New Roman" w:eastAsia="Times New Roman" w:hAnsi="Times New Roman" w:cs="Times New Roman"/>
          <w:lang w:val="es-419" w:eastAsia="es-419"/>
        </w:rPr>
      </w:pPr>
    </w:p>
    <w:p w14:paraId="44CCE910" w14:textId="4D78246E"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5.-</w:t>
      </w:r>
      <w:r w:rsidR="002443E1"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¿Por qué el autor dice que las redes sociales son un arma de doble filo? </w:t>
      </w:r>
    </w:p>
    <w:p w14:paraId="77EF45CD"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Porque nos permiten libre acceso a la información, pero nos puede provocar daño.</w:t>
      </w:r>
      <w:r w:rsidRPr="002443E1">
        <w:rPr>
          <w:rFonts w:ascii="Times New Roman" w:eastAsia="Times New Roman" w:hAnsi="Times New Roman" w:cs="Times New Roman"/>
          <w:lang w:val="es-419" w:eastAsia="es-419"/>
        </w:rPr>
        <w:t xml:space="preserve"> </w:t>
      </w:r>
    </w:p>
    <w:p w14:paraId="60EC1FE7" w14:textId="5D90C7CB"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Porque provocan daños de imagen,</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pero no hay leyes que las sancionen efectivamente.</w:t>
      </w:r>
    </w:p>
    <w:p w14:paraId="3AF2622C" w14:textId="2933374A"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c)</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Porque nos </w:t>
      </w:r>
      <w:proofErr w:type="gramStart"/>
      <w:r w:rsidRPr="00766AEF">
        <w:rPr>
          <w:rFonts w:ascii="Times New Roman" w:eastAsia="Times New Roman" w:hAnsi="Times New Roman" w:cs="Times New Roman"/>
          <w:lang w:val="es-419" w:eastAsia="es-419"/>
        </w:rPr>
        <w:t>hiperconectan</w:t>
      </w:r>
      <w:proofErr w:type="gramEnd"/>
      <w:r w:rsidRPr="00766AEF">
        <w:rPr>
          <w:rFonts w:ascii="Times New Roman" w:eastAsia="Times New Roman" w:hAnsi="Times New Roman" w:cs="Times New Roman"/>
          <w:lang w:val="es-419" w:eastAsia="es-419"/>
        </w:rPr>
        <w:t xml:space="preserve"> pero la ley no nos protege ante asesinatos de imagen.</w:t>
      </w:r>
    </w:p>
    <w:p w14:paraId="2D9A5FF0" w14:textId="77777777"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d)</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Porque son gratuitas y en caso de delito no existe indemnización para las víctimas. </w:t>
      </w:r>
    </w:p>
    <w:p w14:paraId="61866975" w14:textId="1609CFD5"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6.-</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¿Qué visión tiene el emisor del texto respecto a la legislación chilena?</w:t>
      </w:r>
    </w:p>
    <w:p w14:paraId="1CC2CC62" w14:textId="5070C968"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a)</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Critica.</w:t>
      </w:r>
    </w:p>
    <w:p w14:paraId="22B540BA" w14:textId="65AD9D1A"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b)</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Pesimista.</w:t>
      </w:r>
    </w:p>
    <w:p w14:paraId="51C82707" w14:textId="139F69E1"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c)</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Indiferente.</w:t>
      </w:r>
    </w:p>
    <w:p w14:paraId="6C579A4B" w14:textId="11EB8841" w:rsidR="00766AEF" w:rsidRPr="002443E1" w:rsidRDefault="00766AEF" w:rsidP="00766AEF">
      <w:pPr>
        <w:rPr>
          <w:rFonts w:ascii="Times New Roman" w:eastAsia="Times New Roman" w:hAnsi="Times New Roman" w:cs="Times New Roman"/>
          <w:lang w:val="es-419" w:eastAsia="es-419"/>
        </w:rPr>
      </w:pPr>
      <w:r w:rsidRPr="00766AEF">
        <w:rPr>
          <w:rFonts w:ascii="Times New Roman" w:eastAsia="Times New Roman" w:hAnsi="Times New Roman" w:cs="Times New Roman"/>
          <w:lang w:val="es-419" w:eastAsia="es-419"/>
        </w:rPr>
        <w:t>d)</w:t>
      </w:r>
      <w:r w:rsidRPr="002443E1">
        <w:rPr>
          <w:rFonts w:ascii="Times New Roman" w:eastAsia="Times New Roman" w:hAnsi="Times New Roman" w:cs="Times New Roman"/>
          <w:lang w:val="es-419" w:eastAsia="es-419"/>
        </w:rPr>
        <w:t xml:space="preserve"> </w:t>
      </w:r>
      <w:r w:rsidRPr="00766AEF">
        <w:rPr>
          <w:rFonts w:ascii="Times New Roman" w:eastAsia="Times New Roman" w:hAnsi="Times New Roman" w:cs="Times New Roman"/>
          <w:lang w:val="es-419" w:eastAsia="es-419"/>
        </w:rPr>
        <w:t xml:space="preserve">Constructiva. </w:t>
      </w:r>
    </w:p>
    <w:p w14:paraId="13D6E78E" w14:textId="77777777" w:rsidR="00766AEF" w:rsidRPr="00766AEF" w:rsidRDefault="00766AEF" w:rsidP="00766AEF">
      <w:pPr>
        <w:rPr>
          <w:rFonts w:ascii="Times New Roman" w:eastAsia="Times New Roman" w:hAnsi="Times New Roman" w:cs="Times New Roman"/>
          <w:lang w:val="es-419" w:eastAsia="es-419"/>
        </w:rPr>
      </w:pPr>
    </w:p>
    <w:p w14:paraId="19B629B2" w14:textId="77777777"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7.-En el párrafo 5 ¿Con qué intención se menciona el artículo 2314 del Código Civil?</w:t>
      </w:r>
    </w:p>
    <w:p w14:paraId="13C8C94E" w14:textId="186AF872"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a) Fundamentar lo obsoleto de la legislación en esta materia.</w:t>
      </w:r>
    </w:p>
    <w:p w14:paraId="4F62B29C" w14:textId="5AC9E4DC"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b) Exponer una solución para todos los problemas tecnológicos.</w:t>
      </w:r>
    </w:p>
    <w:p w14:paraId="3C0E6018" w14:textId="77777777"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c)Criticar la inoperancia de los jueces en materia legislativa.</w:t>
      </w:r>
    </w:p>
    <w:p w14:paraId="466D3B65" w14:textId="77777777" w:rsidR="00766AEF"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 xml:space="preserve">d)Informar una posibilidad jurídica parar lograr una compensación. </w:t>
      </w:r>
    </w:p>
    <w:p w14:paraId="120306B3" w14:textId="77777777" w:rsidR="00766AEF" w:rsidRPr="002443E1" w:rsidRDefault="00766AEF" w:rsidP="00766AEF">
      <w:pPr>
        <w:jc w:val="both"/>
        <w:rPr>
          <w:rFonts w:ascii="Times New Roman" w:eastAsia="Times New Roman" w:hAnsi="Times New Roman" w:cs="Times New Roman"/>
          <w:lang w:val="es-419" w:eastAsia="es-419"/>
        </w:rPr>
      </w:pPr>
    </w:p>
    <w:p w14:paraId="5578639B"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8. En el primer párrafo ¿qué significa la palabra Vertiginoso?</w:t>
      </w:r>
    </w:p>
    <w:p w14:paraId="792B47DC"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a)</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Conectado.</w:t>
      </w:r>
    </w:p>
    <w:p w14:paraId="21A46884"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b)</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Peligroso.</w:t>
      </w:r>
    </w:p>
    <w:p w14:paraId="4533BD80"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c)</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Rápido.</w:t>
      </w:r>
    </w:p>
    <w:p w14:paraId="607B8674"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d)</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Cambiante.</w:t>
      </w:r>
    </w:p>
    <w:p w14:paraId="61D99153" w14:textId="77777777" w:rsidR="002443E1" w:rsidRPr="002443E1" w:rsidRDefault="002443E1" w:rsidP="00766AEF">
      <w:pPr>
        <w:jc w:val="both"/>
        <w:rPr>
          <w:rFonts w:ascii="Times New Roman" w:eastAsia="Times New Roman" w:hAnsi="Times New Roman" w:cs="Times New Roman"/>
          <w:lang w:val="es-419" w:eastAsia="es-419"/>
        </w:rPr>
      </w:pPr>
    </w:p>
    <w:p w14:paraId="57C61F74"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9.</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En el cuarto párrafo ¿qué significa la palabra denosta?</w:t>
      </w:r>
      <w:r w:rsidR="002443E1" w:rsidRPr="002443E1">
        <w:rPr>
          <w:rFonts w:ascii="Times New Roman" w:eastAsia="Times New Roman" w:hAnsi="Times New Roman" w:cs="Times New Roman"/>
          <w:lang w:val="es-419" w:eastAsia="es-419"/>
        </w:rPr>
        <w:t xml:space="preserve"> </w:t>
      </w:r>
    </w:p>
    <w:p w14:paraId="44583E39" w14:textId="78937EE6"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a)</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Sanciona.</w:t>
      </w:r>
      <w:r w:rsidR="002443E1" w:rsidRPr="002443E1">
        <w:rPr>
          <w:rFonts w:ascii="Times New Roman" w:eastAsia="Times New Roman" w:hAnsi="Times New Roman" w:cs="Times New Roman"/>
          <w:lang w:val="es-419" w:eastAsia="es-419"/>
        </w:rPr>
        <w:t xml:space="preserve"> </w:t>
      </w:r>
    </w:p>
    <w:p w14:paraId="30E4A1FD" w14:textId="0CE6428B"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b)</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 xml:space="preserve">Ofende. </w:t>
      </w:r>
    </w:p>
    <w:p w14:paraId="50709401" w14:textId="77777777" w:rsidR="002443E1" w:rsidRPr="002443E1" w:rsidRDefault="00766AEF" w:rsidP="00766AEF">
      <w:pPr>
        <w:jc w:val="both"/>
        <w:rPr>
          <w:rFonts w:ascii="Times New Roman" w:eastAsia="Times New Roman" w:hAnsi="Times New Roman" w:cs="Times New Roman"/>
          <w:lang w:val="es-419" w:eastAsia="es-419"/>
        </w:rPr>
      </w:pPr>
      <w:r w:rsidRPr="002443E1">
        <w:rPr>
          <w:rFonts w:ascii="Times New Roman" w:eastAsia="Times New Roman" w:hAnsi="Times New Roman" w:cs="Times New Roman"/>
          <w:lang w:val="es-419" w:eastAsia="es-419"/>
        </w:rPr>
        <w:t>c)</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Ataca.</w:t>
      </w:r>
      <w:r w:rsidR="002443E1" w:rsidRPr="002443E1">
        <w:rPr>
          <w:rFonts w:ascii="Times New Roman" w:eastAsia="Times New Roman" w:hAnsi="Times New Roman" w:cs="Times New Roman"/>
          <w:lang w:val="es-419" w:eastAsia="es-419"/>
        </w:rPr>
        <w:t xml:space="preserve"> </w:t>
      </w:r>
    </w:p>
    <w:p w14:paraId="18497CE6" w14:textId="09EAB9CA" w:rsidR="004F46FF" w:rsidRPr="002443E1" w:rsidRDefault="00766AEF" w:rsidP="00766AEF">
      <w:pPr>
        <w:jc w:val="both"/>
        <w:rPr>
          <w:rFonts w:ascii="Times New Roman" w:hAnsi="Times New Roman" w:cs="Times New Roman"/>
        </w:rPr>
      </w:pPr>
      <w:r w:rsidRPr="002443E1">
        <w:rPr>
          <w:rFonts w:ascii="Times New Roman" w:eastAsia="Times New Roman" w:hAnsi="Times New Roman" w:cs="Times New Roman"/>
          <w:lang w:val="es-419" w:eastAsia="es-419"/>
        </w:rPr>
        <w:t>d)</w:t>
      </w:r>
      <w:r w:rsidR="002443E1" w:rsidRPr="002443E1">
        <w:rPr>
          <w:rFonts w:ascii="Times New Roman" w:eastAsia="Times New Roman" w:hAnsi="Times New Roman" w:cs="Times New Roman"/>
          <w:lang w:val="es-419" w:eastAsia="es-419"/>
        </w:rPr>
        <w:t xml:space="preserve"> </w:t>
      </w:r>
      <w:r w:rsidRPr="002443E1">
        <w:rPr>
          <w:rFonts w:ascii="Times New Roman" w:eastAsia="Times New Roman" w:hAnsi="Times New Roman" w:cs="Times New Roman"/>
          <w:lang w:val="es-419" w:eastAsia="es-419"/>
        </w:rPr>
        <w:t>Victimiza.</w:t>
      </w:r>
    </w:p>
    <w:p w14:paraId="55129A13" w14:textId="45AD9E73" w:rsidR="004F46FF" w:rsidRPr="002443E1" w:rsidRDefault="004F46FF" w:rsidP="00934398">
      <w:pPr>
        <w:jc w:val="both"/>
        <w:rPr>
          <w:rFonts w:ascii="Times New Roman" w:hAnsi="Times New Roman" w:cs="Times New Roman"/>
        </w:rPr>
      </w:pPr>
    </w:p>
    <w:p w14:paraId="6C91CEF4" w14:textId="1C6DBE52" w:rsidR="002443E1" w:rsidRPr="002443E1" w:rsidRDefault="002443E1" w:rsidP="00934398">
      <w:pPr>
        <w:jc w:val="both"/>
        <w:rPr>
          <w:rFonts w:ascii="Times New Roman" w:hAnsi="Times New Roman" w:cs="Times New Roman"/>
          <w:b/>
          <w:bCs/>
        </w:rPr>
      </w:pPr>
      <w:r w:rsidRPr="002443E1">
        <w:rPr>
          <w:rFonts w:ascii="Times New Roman" w:hAnsi="Times New Roman" w:cs="Times New Roman"/>
          <w:b/>
          <w:bCs/>
        </w:rPr>
        <w:t xml:space="preserve">II.- Contesta las siguientes preguntas, justifica tu respuesta con pistas textuales del texto. </w:t>
      </w:r>
    </w:p>
    <w:p w14:paraId="24A37624" w14:textId="77777777" w:rsidR="002443E1" w:rsidRPr="002443E1" w:rsidRDefault="002443E1" w:rsidP="00934398">
      <w:pPr>
        <w:jc w:val="both"/>
        <w:rPr>
          <w:rFonts w:ascii="Times New Roman" w:hAnsi="Times New Roman" w:cs="Times New Roman"/>
        </w:rPr>
      </w:pPr>
    </w:p>
    <w:p w14:paraId="30A4698F" w14:textId="567D6BF5" w:rsidR="004F46FF" w:rsidRPr="002443E1" w:rsidRDefault="002443E1" w:rsidP="00934398">
      <w:pPr>
        <w:jc w:val="both"/>
        <w:rPr>
          <w:rFonts w:ascii="Times New Roman" w:hAnsi="Times New Roman" w:cs="Times New Roman"/>
        </w:rPr>
      </w:pPr>
      <w:r w:rsidRPr="002443E1">
        <w:rPr>
          <w:rFonts w:ascii="Times New Roman" w:hAnsi="Times New Roman" w:cs="Times New Roman"/>
        </w:rPr>
        <w:lastRenderedPageBreak/>
        <w:t>1.- ¿Cuál es el propósito comunicativo del texto?</w:t>
      </w:r>
    </w:p>
    <w:p w14:paraId="43796A3E" w14:textId="7D73EAE2" w:rsidR="002443E1" w:rsidRDefault="002443E1" w:rsidP="00934398">
      <w:pPr>
        <w:jc w:val="both"/>
        <w:rPr>
          <w:rFonts w:ascii="Times New Roman" w:hAnsi="Times New Roman" w:cs="Times New Roman"/>
        </w:rPr>
      </w:pPr>
      <w:r w:rsidRPr="002443E1">
        <w:rPr>
          <w:rFonts w:ascii="Times New Roman" w:hAnsi="Times New Roman" w:cs="Times New Roman"/>
        </w:rPr>
        <w:t xml:space="preserve">2.- </w:t>
      </w:r>
      <w:proofErr w:type="gramStart"/>
      <w:r w:rsidRPr="002443E1">
        <w:rPr>
          <w:rFonts w:ascii="Times New Roman" w:hAnsi="Times New Roman" w:cs="Times New Roman"/>
        </w:rPr>
        <w:t>En relación</w:t>
      </w:r>
      <w:r w:rsidR="0023668B">
        <w:rPr>
          <w:rFonts w:ascii="Times New Roman" w:hAnsi="Times New Roman" w:cs="Times New Roman"/>
        </w:rPr>
        <w:t xml:space="preserve"> </w:t>
      </w:r>
      <w:r w:rsidRPr="002443E1">
        <w:rPr>
          <w:rFonts w:ascii="Times New Roman" w:hAnsi="Times New Roman" w:cs="Times New Roman"/>
        </w:rPr>
        <w:t>a</w:t>
      </w:r>
      <w:proofErr w:type="gramEnd"/>
      <w:r w:rsidR="0023668B">
        <w:rPr>
          <w:rFonts w:ascii="Times New Roman" w:hAnsi="Times New Roman" w:cs="Times New Roman"/>
        </w:rPr>
        <w:t xml:space="preserve"> </w:t>
      </w:r>
      <w:r w:rsidRPr="002443E1">
        <w:rPr>
          <w:rFonts w:ascii="Times New Roman" w:hAnsi="Times New Roman" w:cs="Times New Roman"/>
        </w:rPr>
        <w:t>la protección de la imagen de las personas ¿Qué opina el autor respecto a la legislación chilena?</w:t>
      </w:r>
    </w:p>
    <w:p w14:paraId="15EC8FCE" w14:textId="2F558949" w:rsidR="0023668B" w:rsidRDefault="0023668B" w:rsidP="00934398">
      <w:pPr>
        <w:jc w:val="both"/>
        <w:rPr>
          <w:rFonts w:ascii="Times New Roman" w:hAnsi="Times New Roman" w:cs="Times New Roman"/>
        </w:rPr>
      </w:pPr>
    </w:p>
    <w:p w14:paraId="7F8078E0" w14:textId="7EAA34E3" w:rsidR="0023668B" w:rsidRDefault="0023668B" w:rsidP="00934398">
      <w:pPr>
        <w:jc w:val="both"/>
        <w:rPr>
          <w:rFonts w:ascii="Times New Roman" w:hAnsi="Times New Roman" w:cs="Times New Roman"/>
        </w:rPr>
      </w:pPr>
    </w:p>
    <w:p w14:paraId="62BBF10F" w14:textId="24BDFD92" w:rsidR="0023668B" w:rsidRPr="0023668B" w:rsidRDefault="0023668B" w:rsidP="00934398">
      <w:pPr>
        <w:jc w:val="both"/>
        <w:rPr>
          <w:rFonts w:ascii="Times New Roman" w:hAnsi="Times New Roman" w:cs="Times New Roman"/>
          <w:b/>
          <w:bCs/>
        </w:rPr>
      </w:pPr>
      <w:r w:rsidRPr="0023668B">
        <w:rPr>
          <w:rFonts w:ascii="Times New Roman" w:hAnsi="Times New Roman" w:cs="Times New Roman"/>
          <w:b/>
          <w:bCs/>
        </w:rPr>
        <w:t>Rúbrica de Corrección</w:t>
      </w:r>
    </w:p>
    <w:p w14:paraId="265472FF" w14:textId="10CC5B29" w:rsidR="00804504" w:rsidRDefault="00804504" w:rsidP="00934398">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1954"/>
        <w:gridCol w:w="1954"/>
        <w:gridCol w:w="1954"/>
        <w:gridCol w:w="1954"/>
        <w:gridCol w:w="1954"/>
      </w:tblGrid>
      <w:tr w:rsidR="0023668B" w14:paraId="0BE9858F" w14:textId="77777777" w:rsidTr="00B8629D">
        <w:tc>
          <w:tcPr>
            <w:tcW w:w="1954" w:type="dxa"/>
          </w:tcPr>
          <w:p w14:paraId="30D9E25E" w14:textId="77777777" w:rsidR="00804504" w:rsidRDefault="00804504" w:rsidP="00B8629D">
            <w:pPr>
              <w:jc w:val="both"/>
              <w:rPr>
                <w:rFonts w:ascii="Times New Roman" w:hAnsi="Times New Roman" w:cs="Times New Roman"/>
              </w:rPr>
            </w:pPr>
          </w:p>
        </w:tc>
        <w:tc>
          <w:tcPr>
            <w:tcW w:w="1954" w:type="dxa"/>
          </w:tcPr>
          <w:p w14:paraId="31CDFB3A"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Logrado</w:t>
            </w:r>
          </w:p>
        </w:tc>
        <w:tc>
          <w:tcPr>
            <w:tcW w:w="1954" w:type="dxa"/>
          </w:tcPr>
          <w:p w14:paraId="462BBA0F"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Medianamente Logrado</w:t>
            </w:r>
          </w:p>
        </w:tc>
        <w:tc>
          <w:tcPr>
            <w:tcW w:w="1954" w:type="dxa"/>
          </w:tcPr>
          <w:p w14:paraId="168DB110"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No logrado</w:t>
            </w:r>
          </w:p>
        </w:tc>
        <w:tc>
          <w:tcPr>
            <w:tcW w:w="1954" w:type="dxa"/>
          </w:tcPr>
          <w:p w14:paraId="54CE5D98" w14:textId="77777777" w:rsidR="00804504" w:rsidRPr="00C97F76" w:rsidRDefault="00804504" w:rsidP="00B8629D">
            <w:pPr>
              <w:jc w:val="both"/>
              <w:rPr>
                <w:rFonts w:ascii="Times New Roman" w:hAnsi="Times New Roman" w:cs="Times New Roman"/>
                <w:b/>
                <w:bCs/>
              </w:rPr>
            </w:pPr>
            <w:r w:rsidRPr="00C97F76">
              <w:rPr>
                <w:rFonts w:ascii="Times New Roman" w:hAnsi="Times New Roman" w:cs="Times New Roman"/>
                <w:b/>
                <w:bCs/>
              </w:rPr>
              <w:t>Observaciones</w:t>
            </w:r>
          </w:p>
        </w:tc>
      </w:tr>
      <w:tr w:rsidR="0023668B" w14:paraId="7C550C78" w14:textId="77777777" w:rsidTr="00B8629D">
        <w:tc>
          <w:tcPr>
            <w:tcW w:w="1954" w:type="dxa"/>
          </w:tcPr>
          <w:p w14:paraId="18B583A9" w14:textId="77777777" w:rsidR="00804504" w:rsidRDefault="00804504" w:rsidP="00B8629D">
            <w:pPr>
              <w:jc w:val="both"/>
              <w:rPr>
                <w:rFonts w:ascii="Times New Roman" w:hAnsi="Times New Roman" w:cs="Times New Roman"/>
              </w:rPr>
            </w:pPr>
            <w:r>
              <w:rPr>
                <w:rFonts w:ascii="Times New Roman" w:hAnsi="Times New Roman" w:cs="Times New Roman"/>
              </w:rPr>
              <w:t>Pregunta 1</w:t>
            </w:r>
          </w:p>
        </w:tc>
        <w:tc>
          <w:tcPr>
            <w:tcW w:w="1954" w:type="dxa"/>
          </w:tcPr>
          <w:p w14:paraId="0688B387" w14:textId="3018CADA" w:rsidR="00804504" w:rsidRPr="00804504" w:rsidRDefault="0023668B" w:rsidP="00B8629D">
            <w:pPr>
              <w:jc w:val="both"/>
              <w:rPr>
                <w:rFonts w:ascii="Times New Roman" w:hAnsi="Times New Roman" w:cs="Times New Roman"/>
                <w:b/>
                <w:bCs/>
              </w:rPr>
            </w:pPr>
            <w:r>
              <w:rPr>
                <w:rFonts w:ascii="Times New Roman" w:hAnsi="Times New Roman" w:cs="Times New Roman"/>
                <w:b/>
              </w:rPr>
              <w:t xml:space="preserve">Infiere </w:t>
            </w:r>
            <w:r w:rsidR="00804504">
              <w:rPr>
                <w:rFonts w:ascii="Times New Roman" w:hAnsi="Times New Roman" w:cs="Times New Roman"/>
                <w:b/>
              </w:rPr>
              <w:t>correctamente el propósito comunicativo del texto (informar, entretener, expresar sentimientos, dar opinión, etc.)</w:t>
            </w:r>
            <w:r w:rsidR="00804504">
              <w:rPr>
                <w:rFonts w:ascii="Times New Roman" w:hAnsi="Times New Roman" w:cs="Times New Roman"/>
              </w:rPr>
              <w:t xml:space="preserve">. Justifica utilizando al menos 2 pistas textuales coherentes con el propósito </w:t>
            </w:r>
            <w:r>
              <w:rPr>
                <w:rFonts w:ascii="Times New Roman" w:hAnsi="Times New Roman" w:cs="Times New Roman"/>
              </w:rPr>
              <w:t>inferido.</w:t>
            </w:r>
            <w:r w:rsidR="00804504">
              <w:rPr>
                <w:rFonts w:ascii="Times New Roman" w:hAnsi="Times New Roman" w:cs="Times New Roman"/>
              </w:rPr>
              <w:t xml:space="preserve"> </w:t>
            </w:r>
          </w:p>
        </w:tc>
        <w:tc>
          <w:tcPr>
            <w:tcW w:w="1954" w:type="dxa"/>
          </w:tcPr>
          <w:p w14:paraId="4D0295F2" w14:textId="0338A638" w:rsidR="00804504" w:rsidRDefault="0023668B" w:rsidP="00B8629D">
            <w:pPr>
              <w:jc w:val="both"/>
              <w:rPr>
                <w:rFonts w:ascii="Times New Roman" w:hAnsi="Times New Roman" w:cs="Times New Roman"/>
              </w:rPr>
            </w:pPr>
            <w:r>
              <w:rPr>
                <w:rFonts w:ascii="Times New Roman" w:hAnsi="Times New Roman" w:cs="Times New Roman"/>
                <w:b/>
              </w:rPr>
              <w:t xml:space="preserve">Infiere </w:t>
            </w:r>
            <w:r w:rsidR="00804504">
              <w:rPr>
                <w:rFonts w:ascii="Times New Roman" w:hAnsi="Times New Roman" w:cs="Times New Roman"/>
                <w:b/>
              </w:rPr>
              <w:t>erróneamente el propósito comunicativo del texto (informar, entretener, expresar sentimientos, dar opinión, etc.)</w:t>
            </w:r>
            <w:r w:rsidR="00804504">
              <w:rPr>
                <w:rFonts w:ascii="Times New Roman" w:hAnsi="Times New Roman" w:cs="Times New Roman"/>
              </w:rPr>
              <w:t xml:space="preserve">. Justifica utilizando al menos 2 pistas textuales coherentes con el propósito </w:t>
            </w:r>
            <w:r>
              <w:rPr>
                <w:rFonts w:ascii="Times New Roman" w:hAnsi="Times New Roman" w:cs="Times New Roman"/>
              </w:rPr>
              <w:t>inferido.</w:t>
            </w:r>
          </w:p>
          <w:p w14:paraId="4E323C7C" w14:textId="77777777" w:rsidR="00804504" w:rsidRDefault="00804504" w:rsidP="00B8629D">
            <w:pPr>
              <w:jc w:val="both"/>
              <w:rPr>
                <w:rFonts w:ascii="Times New Roman" w:hAnsi="Times New Roman" w:cs="Times New Roman"/>
              </w:rPr>
            </w:pPr>
          </w:p>
          <w:p w14:paraId="3A1BEBD4" w14:textId="28F446BE" w:rsidR="00804504" w:rsidRDefault="00804504" w:rsidP="00B8629D">
            <w:pPr>
              <w:jc w:val="both"/>
              <w:rPr>
                <w:rFonts w:ascii="Times New Roman" w:hAnsi="Times New Roman" w:cs="Times New Roman"/>
              </w:rPr>
            </w:pPr>
            <w:r>
              <w:rPr>
                <w:rFonts w:ascii="Times New Roman" w:hAnsi="Times New Roman" w:cs="Times New Roman"/>
              </w:rPr>
              <w:t>O</w:t>
            </w:r>
          </w:p>
          <w:p w14:paraId="54E40F4F" w14:textId="77777777" w:rsidR="00804504" w:rsidRDefault="00804504" w:rsidP="00B8629D">
            <w:pPr>
              <w:jc w:val="both"/>
              <w:rPr>
                <w:rFonts w:ascii="Times New Roman" w:hAnsi="Times New Roman" w:cs="Times New Roman"/>
              </w:rPr>
            </w:pPr>
          </w:p>
          <w:p w14:paraId="455C004F" w14:textId="5D593E13" w:rsidR="00804504" w:rsidRDefault="0023668B" w:rsidP="00B8629D">
            <w:pPr>
              <w:jc w:val="both"/>
              <w:rPr>
                <w:rFonts w:ascii="Times New Roman" w:hAnsi="Times New Roman" w:cs="Times New Roman"/>
              </w:rPr>
            </w:pPr>
            <w:r>
              <w:rPr>
                <w:rFonts w:ascii="Times New Roman" w:hAnsi="Times New Roman" w:cs="Times New Roman"/>
                <w:b/>
              </w:rPr>
              <w:t xml:space="preserve">Infiere </w:t>
            </w:r>
            <w:r w:rsidR="00804504">
              <w:rPr>
                <w:rFonts w:ascii="Times New Roman" w:hAnsi="Times New Roman" w:cs="Times New Roman"/>
                <w:b/>
              </w:rPr>
              <w:t xml:space="preserve">correctamente el propósito comunicativo del texto (informar, entretener, expresar sentimientos, dar opinión, </w:t>
            </w:r>
            <w:r w:rsidR="00804504">
              <w:rPr>
                <w:rFonts w:ascii="Times New Roman" w:hAnsi="Times New Roman" w:cs="Times New Roman"/>
                <w:b/>
              </w:rPr>
              <w:lastRenderedPageBreak/>
              <w:t>etc.)</w:t>
            </w:r>
            <w:r w:rsidR="00804504">
              <w:rPr>
                <w:rFonts w:ascii="Times New Roman" w:hAnsi="Times New Roman" w:cs="Times New Roman"/>
              </w:rPr>
              <w:t>. No Justifica utilizando al menos 2 pistas textuales.</w:t>
            </w:r>
          </w:p>
        </w:tc>
        <w:tc>
          <w:tcPr>
            <w:tcW w:w="1954" w:type="dxa"/>
          </w:tcPr>
          <w:p w14:paraId="7584AE5D" w14:textId="1E9E8140" w:rsidR="00804504" w:rsidRDefault="00804504" w:rsidP="00B8629D">
            <w:pPr>
              <w:jc w:val="both"/>
              <w:rPr>
                <w:rFonts w:ascii="Times New Roman" w:hAnsi="Times New Roman" w:cs="Times New Roman"/>
              </w:rPr>
            </w:pPr>
            <w:r>
              <w:rPr>
                <w:rFonts w:ascii="Times New Roman" w:hAnsi="Times New Roman" w:cs="Times New Roman"/>
              </w:rPr>
              <w:lastRenderedPageBreak/>
              <w:t xml:space="preserve">No </w:t>
            </w:r>
            <w:r w:rsidR="0023668B">
              <w:rPr>
                <w:rFonts w:ascii="Times New Roman" w:hAnsi="Times New Roman" w:cs="Times New Roman"/>
              </w:rPr>
              <w:t>infiere</w:t>
            </w:r>
            <w:r>
              <w:rPr>
                <w:rFonts w:ascii="Times New Roman" w:hAnsi="Times New Roman" w:cs="Times New Roman"/>
              </w:rPr>
              <w:t xml:space="preserve"> el propósito comunicativo ni justifica usando al menos 2 pistas textuales coherentes con el propósito </w:t>
            </w:r>
            <w:r w:rsidR="0023668B">
              <w:rPr>
                <w:rFonts w:ascii="Times New Roman" w:hAnsi="Times New Roman" w:cs="Times New Roman"/>
              </w:rPr>
              <w:t>inferido.</w:t>
            </w:r>
          </w:p>
        </w:tc>
        <w:tc>
          <w:tcPr>
            <w:tcW w:w="1954" w:type="dxa"/>
          </w:tcPr>
          <w:p w14:paraId="7E22138D" w14:textId="77777777" w:rsidR="00804504" w:rsidRDefault="00804504" w:rsidP="00B8629D">
            <w:pPr>
              <w:jc w:val="both"/>
              <w:rPr>
                <w:rFonts w:ascii="Times New Roman" w:hAnsi="Times New Roman" w:cs="Times New Roman"/>
              </w:rPr>
            </w:pPr>
          </w:p>
        </w:tc>
      </w:tr>
      <w:tr w:rsidR="0023668B" w14:paraId="22741EB9" w14:textId="77777777" w:rsidTr="00B8629D">
        <w:tc>
          <w:tcPr>
            <w:tcW w:w="1954" w:type="dxa"/>
          </w:tcPr>
          <w:p w14:paraId="65CC485C" w14:textId="77777777" w:rsidR="00804504" w:rsidRDefault="00804504" w:rsidP="00B8629D">
            <w:pPr>
              <w:jc w:val="both"/>
              <w:rPr>
                <w:rFonts w:ascii="Times New Roman" w:hAnsi="Times New Roman" w:cs="Times New Roman"/>
              </w:rPr>
            </w:pPr>
            <w:r>
              <w:rPr>
                <w:rFonts w:ascii="Times New Roman" w:hAnsi="Times New Roman" w:cs="Times New Roman"/>
              </w:rPr>
              <w:t>Pregunta 2</w:t>
            </w:r>
          </w:p>
        </w:tc>
        <w:tc>
          <w:tcPr>
            <w:tcW w:w="1954" w:type="dxa"/>
          </w:tcPr>
          <w:p w14:paraId="6900D97F" w14:textId="1E9E8E8E" w:rsidR="00804504" w:rsidRDefault="00804504" w:rsidP="00B8629D">
            <w:pPr>
              <w:jc w:val="both"/>
              <w:rPr>
                <w:rFonts w:ascii="Times New Roman" w:hAnsi="Times New Roman" w:cs="Times New Roman"/>
              </w:rPr>
            </w:pPr>
            <w:r w:rsidRPr="000F75EA">
              <w:rPr>
                <w:rFonts w:ascii="Times New Roman" w:hAnsi="Times New Roman" w:cs="Times New Roman"/>
                <w:b/>
              </w:rPr>
              <w:t xml:space="preserve">Infiere </w:t>
            </w:r>
            <w:r w:rsidR="0023668B">
              <w:rPr>
                <w:rFonts w:ascii="Times New Roman" w:hAnsi="Times New Roman" w:cs="Times New Roman"/>
                <w:b/>
              </w:rPr>
              <w:t xml:space="preserve">de manera coherente con el texto la opinión del autor respecto a la legislación chilena. </w:t>
            </w:r>
            <w:r w:rsidR="0023668B" w:rsidRPr="0023668B">
              <w:rPr>
                <w:rFonts w:ascii="Times New Roman" w:hAnsi="Times New Roman" w:cs="Times New Roman"/>
                <w:bCs/>
              </w:rPr>
              <w:t>Justifica con al menos 2</w:t>
            </w:r>
            <w:r w:rsidR="0023668B">
              <w:rPr>
                <w:rFonts w:ascii="Times New Roman" w:hAnsi="Times New Roman" w:cs="Times New Roman"/>
                <w:b/>
              </w:rPr>
              <w:t xml:space="preserve"> </w:t>
            </w:r>
            <w:r w:rsidR="0023668B" w:rsidRPr="0023668B">
              <w:rPr>
                <w:rFonts w:ascii="Times New Roman" w:hAnsi="Times New Roman" w:cs="Times New Roman"/>
                <w:bCs/>
              </w:rPr>
              <w:t>pistas textuales</w:t>
            </w:r>
            <w:r w:rsidR="0023668B">
              <w:rPr>
                <w:rFonts w:ascii="Times New Roman" w:hAnsi="Times New Roman" w:cs="Times New Roman"/>
                <w:bCs/>
              </w:rPr>
              <w:t>.</w:t>
            </w:r>
          </w:p>
        </w:tc>
        <w:tc>
          <w:tcPr>
            <w:tcW w:w="1954" w:type="dxa"/>
          </w:tcPr>
          <w:p w14:paraId="2BC432B5" w14:textId="0F1EC73D" w:rsidR="00804504" w:rsidRDefault="0023668B" w:rsidP="00B8629D">
            <w:pPr>
              <w:jc w:val="both"/>
              <w:rPr>
                <w:rFonts w:ascii="Times New Roman" w:hAnsi="Times New Roman" w:cs="Times New Roman"/>
                <w:bCs/>
              </w:rPr>
            </w:pPr>
            <w:r w:rsidRPr="000F75EA">
              <w:rPr>
                <w:rFonts w:ascii="Times New Roman" w:hAnsi="Times New Roman" w:cs="Times New Roman"/>
                <w:b/>
              </w:rPr>
              <w:t xml:space="preserve">Infiere </w:t>
            </w:r>
            <w:r>
              <w:rPr>
                <w:rFonts w:ascii="Times New Roman" w:hAnsi="Times New Roman" w:cs="Times New Roman"/>
                <w:b/>
              </w:rPr>
              <w:t xml:space="preserve">una opinión del autor respecto a la legislación chilena no coherente con el texto. </w:t>
            </w:r>
            <w:r w:rsidRPr="0023668B">
              <w:rPr>
                <w:rFonts w:ascii="Times New Roman" w:hAnsi="Times New Roman" w:cs="Times New Roman"/>
                <w:bCs/>
              </w:rPr>
              <w:t>Justifica con al menos 2</w:t>
            </w:r>
            <w:r>
              <w:rPr>
                <w:rFonts w:ascii="Times New Roman" w:hAnsi="Times New Roman" w:cs="Times New Roman"/>
                <w:b/>
              </w:rPr>
              <w:t xml:space="preserve"> </w:t>
            </w:r>
            <w:r w:rsidRPr="0023668B">
              <w:rPr>
                <w:rFonts w:ascii="Times New Roman" w:hAnsi="Times New Roman" w:cs="Times New Roman"/>
                <w:bCs/>
              </w:rPr>
              <w:t>pistas textuales</w:t>
            </w:r>
            <w:r>
              <w:rPr>
                <w:rFonts w:ascii="Times New Roman" w:hAnsi="Times New Roman" w:cs="Times New Roman"/>
                <w:bCs/>
              </w:rPr>
              <w:t>.</w:t>
            </w:r>
          </w:p>
          <w:p w14:paraId="35DED147" w14:textId="400F67A3" w:rsidR="0023668B" w:rsidRDefault="0023668B" w:rsidP="00B8629D">
            <w:pPr>
              <w:jc w:val="both"/>
              <w:rPr>
                <w:rFonts w:ascii="Times New Roman" w:hAnsi="Times New Roman" w:cs="Times New Roman"/>
                <w:bCs/>
              </w:rPr>
            </w:pPr>
          </w:p>
          <w:p w14:paraId="2A079FB3" w14:textId="389D4813" w:rsidR="0023668B" w:rsidRDefault="0023668B" w:rsidP="00B8629D">
            <w:pPr>
              <w:jc w:val="both"/>
              <w:rPr>
                <w:rFonts w:ascii="Times New Roman" w:hAnsi="Times New Roman" w:cs="Times New Roman"/>
                <w:bCs/>
              </w:rPr>
            </w:pPr>
            <w:r>
              <w:rPr>
                <w:rFonts w:ascii="Times New Roman" w:hAnsi="Times New Roman" w:cs="Times New Roman"/>
                <w:bCs/>
              </w:rPr>
              <w:t>O</w:t>
            </w:r>
          </w:p>
          <w:p w14:paraId="6CEFE432" w14:textId="2ACE366B" w:rsidR="0023668B" w:rsidRDefault="0023668B" w:rsidP="00B8629D">
            <w:pPr>
              <w:jc w:val="both"/>
              <w:rPr>
                <w:rFonts w:ascii="Times New Roman" w:hAnsi="Times New Roman" w:cs="Times New Roman"/>
                <w:bCs/>
              </w:rPr>
            </w:pPr>
          </w:p>
          <w:p w14:paraId="440A76BF" w14:textId="4E33A58D" w:rsidR="0023668B" w:rsidRDefault="0023668B" w:rsidP="00B8629D">
            <w:pPr>
              <w:jc w:val="both"/>
              <w:rPr>
                <w:rFonts w:ascii="Times New Roman" w:hAnsi="Times New Roman" w:cs="Times New Roman"/>
                <w:bCs/>
              </w:rPr>
            </w:pPr>
            <w:r w:rsidRPr="000F75EA">
              <w:rPr>
                <w:rFonts w:ascii="Times New Roman" w:hAnsi="Times New Roman" w:cs="Times New Roman"/>
                <w:b/>
              </w:rPr>
              <w:t xml:space="preserve">Infiere </w:t>
            </w:r>
            <w:r>
              <w:rPr>
                <w:rFonts w:ascii="Times New Roman" w:hAnsi="Times New Roman" w:cs="Times New Roman"/>
                <w:b/>
              </w:rPr>
              <w:t xml:space="preserve">de manera coherente con el texto la opinión del autor respecto a la legislación chilena. </w:t>
            </w:r>
            <w:r w:rsidRPr="0023668B">
              <w:rPr>
                <w:rFonts w:ascii="Times New Roman" w:hAnsi="Times New Roman" w:cs="Times New Roman"/>
                <w:bCs/>
              </w:rPr>
              <w:t>No justifica con al menos 2</w:t>
            </w:r>
            <w:r>
              <w:rPr>
                <w:rFonts w:ascii="Times New Roman" w:hAnsi="Times New Roman" w:cs="Times New Roman"/>
                <w:b/>
              </w:rPr>
              <w:t xml:space="preserve"> </w:t>
            </w:r>
            <w:r w:rsidRPr="0023668B">
              <w:rPr>
                <w:rFonts w:ascii="Times New Roman" w:hAnsi="Times New Roman" w:cs="Times New Roman"/>
                <w:bCs/>
              </w:rPr>
              <w:t>pistas textuales</w:t>
            </w:r>
            <w:r>
              <w:rPr>
                <w:rFonts w:ascii="Times New Roman" w:hAnsi="Times New Roman" w:cs="Times New Roman"/>
                <w:bCs/>
              </w:rPr>
              <w:t>.</w:t>
            </w:r>
          </w:p>
          <w:p w14:paraId="0CE8E878" w14:textId="77777777" w:rsidR="0023668B" w:rsidRDefault="0023668B" w:rsidP="00B8629D">
            <w:pPr>
              <w:jc w:val="both"/>
              <w:rPr>
                <w:rFonts w:ascii="Times New Roman" w:hAnsi="Times New Roman" w:cs="Times New Roman"/>
              </w:rPr>
            </w:pPr>
          </w:p>
          <w:p w14:paraId="20DA1270" w14:textId="77777777" w:rsidR="00804504" w:rsidRDefault="00804504" w:rsidP="00B8629D">
            <w:pPr>
              <w:jc w:val="both"/>
              <w:rPr>
                <w:rFonts w:ascii="Times New Roman" w:hAnsi="Times New Roman" w:cs="Times New Roman"/>
              </w:rPr>
            </w:pPr>
          </w:p>
          <w:p w14:paraId="69020D81" w14:textId="77777777" w:rsidR="00804504" w:rsidRDefault="00804504" w:rsidP="00B8629D">
            <w:pPr>
              <w:jc w:val="both"/>
              <w:rPr>
                <w:rFonts w:ascii="Times New Roman" w:hAnsi="Times New Roman" w:cs="Times New Roman"/>
              </w:rPr>
            </w:pPr>
          </w:p>
        </w:tc>
        <w:tc>
          <w:tcPr>
            <w:tcW w:w="1954" w:type="dxa"/>
          </w:tcPr>
          <w:p w14:paraId="47DCDE4B" w14:textId="36CC7961" w:rsidR="00804504" w:rsidRDefault="0023668B" w:rsidP="00B8629D">
            <w:pPr>
              <w:jc w:val="both"/>
              <w:rPr>
                <w:rFonts w:ascii="Times New Roman" w:hAnsi="Times New Roman" w:cs="Times New Roman"/>
              </w:rPr>
            </w:pPr>
            <w:r>
              <w:rPr>
                <w:rFonts w:ascii="Times New Roman" w:hAnsi="Times New Roman" w:cs="Times New Roman"/>
                <w:b/>
              </w:rPr>
              <w:t>No i</w:t>
            </w:r>
            <w:r w:rsidRPr="000F75EA">
              <w:rPr>
                <w:rFonts w:ascii="Times New Roman" w:hAnsi="Times New Roman" w:cs="Times New Roman"/>
                <w:b/>
              </w:rPr>
              <w:t xml:space="preserve">nfiere </w:t>
            </w:r>
            <w:r>
              <w:rPr>
                <w:rFonts w:ascii="Times New Roman" w:hAnsi="Times New Roman" w:cs="Times New Roman"/>
                <w:b/>
              </w:rPr>
              <w:t xml:space="preserve">la opinión del autor respecto a la legislación chilena, </w:t>
            </w:r>
            <w:r w:rsidRPr="0023668B">
              <w:rPr>
                <w:rFonts w:ascii="Times New Roman" w:hAnsi="Times New Roman" w:cs="Times New Roman"/>
                <w:bCs/>
              </w:rPr>
              <w:t>ni justifica con al menos 2</w:t>
            </w:r>
            <w:r>
              <w:rPr>
                <w:rFonts w:ascii="Times New Roman" w:hAnsi="Times New Roman" w:cs="Times New Roman"/>
                <w:b/>
              </w:rPr>
              <w:t xml:space="preserve"> </w:t>
            </w:r>
            <w:r w:rsidRPr="0023668B">
              <w:rPr>
                <w:rFonts w:ascii="Times New Roman" w:hAnsi="Times New Roman" w:cs="Times New Roman"/>
                <w:bCs/>
              </w:rPr>
              <w:t>pistas textuales</w:t>
            </w:r>
            <w:r>
              <w:rPr>
                <w:rFonts w:ascii="Times New Roman" w:hAnsi="Times New Roman" w:cs="Times New Roman"/>
                <w:bCs/>
              </w:rPr>
              <w:t>.</w:t>
            </w:r>
          </w:p>
        </w:tc>
        <w:tc>
          <w:tcPr>
            <w:tcW w:w="1954" w:type="dxa"/>
          </w:tcPr>
          <w:p w14:paraId="7F48AF25" w14:textId="77777777" w:rsidR="00804504" w:rsidRDefault="00804504" w:rsidP="00B8629D">
            <w:pPr>
              <w:jc w:val="both"/>
              <w:rPr>
                <w:rFonts w:ascii="Times New Roman" w:hAnsi="Times New Roman" w:cs="Times New Roman"/>
              </w:rPr>
            </w:pPr>
          </w:p>
        </w:tc>
      </w:tr>
    </w:tbl>
    <w:p w14:paraId="0AD1E20E" w14:textId="77777777" w:rsidR="00804504" w:rsidRPr="002443E1" w:rsidRDefault="00804504" w:rsidP="00934398">
      <w:pPr>
        <w:jc w:val="both"/>
        <w:rPr>
          <w:rFonts w:ascii="Times New Roman" w:hAnsi="Times New Roman" w:cs="Times New Roman"/>
        </w:rPr>
      </w:pPr>
    </w:p>
    <w:sectPr w:rsidR="00804504" w:rsidRPr="002443E1" w:rsidSect="003C1013">
      <w:type w:val="continuous"/>
      <w:pgSz w:w="12240" w:h="15840"/>
      <w:pgMar w:top="2509" w:right="900" w:bottom="2410" w:left="1560" w:header="425" w:footer="89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470A2" w14:textId="77777777" w:rsidR="00CC7B8E" w:rsidRDefault="00CC7B8E">
      <w:r>
        <w:separator/>
      </w:r>
    </w:p>
  </w:endnote>
  <w:endnote w:type="continuationSeparator" w:id="0">
    <w:p w14:paraId="4F0CCC1D" w14:textId="77777777" w:rsidR="00CC7B8E" w:rsidRDefault="00CC7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ume-Regular">
    <w:altName w:val="Cambria"/>
    <w:panose1 w:val="00000000000000000000"/>
    <w:charset w:val="00"/>
    <w:family w:val="roman"/>
    <w:notTrueType/>
    <w:pitch w:val="default"/>
  </w:font>
  <w:font w:name="Plume-Italic">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95DB1" w14:textId="77777777" w:rsidR="005E3983" w:rsidRDefault="008B6EB6" w:rsidP="005E3983">
    <w:pPr>
      <w:pStyle w:val="Piedepgina"/>
      <w:jc w:val="right"/>
    </w:pPr>
    <w:r>
      <w:rPr>
        <w:noProof/>
        <w:lang w:val="es-CL" w:eastAsia="es-CL"/>
      </w:rPr>
      <w:drawing>
        <wp:anchor distT="0" distB="0" distL="114300" distR="114300" simplePos="0" relativeHeight="251657216" behindDoc="1" locked="0" layoutInCell="1" allowOverlap="1" wp14:anchorId="17662677" wp14:editId="44DE6B3D">
          <wp:simplePos x="0" y="0"/>
          <wp:positionH relativeFrom="column">
            <wp:posOffset>-1143000</wp:posOffset>
          </wp:positionH>
          <wp:positionV relativeFrom="paragraph">
            <wp:posOffset>-566420</wp:posOffset>
          </wp:positionV>
          <wp:extent cx="7902575" cy="1417320"/>
          <wp:effectExtent l="0" t="0" r="0" b="0"/>
          <wp:wrapNone/>
          <wp:docPr id="1" name="Imagen 1" descr="Macintosh HD:Users:user:Desktop:hoja-car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hoja-carta-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839" t="86085" r="839" b="61"/>
                  <a:stretch/>
                </pic:blipFill>
                <pic:spPr bwMode="auto">
                  <a:xfrm>
                    <a:off x="0" y="0"/>
                    <a:ext cx="7902575" cy="141732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31898" w14:textId="77777777" w:rsidR="00CC7B8E" w:rsidRDefault="00CC7B8E">
      <w:r>
        <w:separator/>
      </w:r>
    </w:p>
  </w:footnote>
  <w:footnote w:type="continuationSeparator" w:id="0">
    <w:p w14:paraId="38DC661F" w14:textId="77777777" w:rsidR="00CC7B8E" w:rsidRDefault="00CC7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10D04" w14:textId="77777777" w:rsidR="005E3983" w:rsidRDefault="008B6EB6" w:rsidP="005E3983">
    <w:pPr>
      <w:pStyle w:val="Encabezado"/>
    </w:pPr>
    <w:r>
      <w:rPr>
        <w:noProof/>
        <w:lang w:val="es-CL" w:eastAsia="es-CL"/>
      </w:rPr>
      <w:drawing>
        <wp:anchor distT="0" distB="0" distL="114300" distR="114300" simplePos="0" relativeHeight="251664384" behindDoc="1" locked="0" layoutInCell="1" allowOverlap="1" wp14:anchorId="4977EF09" wp14:editId="191A0CB4">
          <wp:simplePos x="0" y="0"/>
          <wp:positionH relativeFrom="column">
            <wp:posOffset>-1028700</wp:posOffset>
          </wp:positionH>
          <wp:positionV relativeFrom="paragraph">
            <wp:posOffset>-276860</wp:posOffset>
          </wp:positionV>
          <wp:extent cx="8001000" cy="1465582"/>
          <wp:effectExtent l="0" t="0" r="0" b="7620"/>
          <wp:wrapNone/>
          <wp:docPr id="3" name="Imagen 3" descr="Macintosh HD:Users:user:Desktop:verti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vertical.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5824"/>
                  <a:stretch/>
                </pic:blipFill>
                <pic:spPr bwMode="auto">
                  <a:xfrm>
                    <a:off x="0" y="0"/>
                    <a:ext cx="8001000" cy="1465582"/>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652CD4"/>
    <w:multiLevelType w:val="hybridMultilevel"/>
    <w:tmpl w:val="1B0C125E"/>
    <w:lvl w:ilvl="0" w:tplc="E842DA4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6E8"/>
    <w:rsid w:val="00032339"/>
    <w:rsid w:val="000F75EA"/>
    <w:rsid w:val="00177055"/>
    <w:rsid w:val="00177CBA"/>
    <w:rsid w:val="001C15AC"/>
    <w:rsid w:val="0023668B"/>
    <w:rsid w:val="002426E8"/>
    <w:rsid w:val="002443E1"/>
    <w:rsid w:val="002600F2"/>
    <w:rsid w:val="00291501"/>
    <w:rsid w:val="00354A6C"/>
    <w:rsid w:val="00371C65"/>
    <w:rsid w:val="003E60F3"/>
    <w:rsid w:val="003F76F0"/>
    <w:rsid w:val="00406AB3"/>
    <w:rsid w:val="004F46FF"/>
    <w:rsid w:val="006220E6"/>
    <w:rsid w:val="006A0BB8"/>
    <w:rsid w:val="00766AEF"/>
    <w:rsid w:val="00774608"/>
    <w:rsid w:val="00777E9A"/>
    <w:rsid w:val="007D610D"/>
    <w:rsid w:val="00804504"/>
    <w:rsid w:val="00863948"/>
    <w:rsid w:val="008B6EB6"/>
    <w:rsid w:val="00934398"/>
    <w:rsid w:val="009C3792"/>
    <w:rsid w:val="009C7CA3"/>
    <w:rsid w:val="00AB237A"/>
    <w:rsid w:val="00B42610"/>
    <w:rsid w:val="00B72954"/>
    <w:rsid w:val="00BA1B73"/>
    <w:rsid w:val="00C5289D"/>
    <w:rsid w:val="00C97F76"/>
    <w:rsid w:val="00CC7B8E"/>
    <w:rsid w:val="00CF0843"/>
    <w:rsid w:val="00D16699"/>
    <w:rsid w:val="00E020B1"/>
    <w:rsid w:val="00E0460E"/>
    <w:rsid w:val="00F1468C"/>
    <w:rsid w:val="00F660BF"/>
    <w:rsid w:val="00FD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0FD38"/>
  <w15:docId w15:val="{44C909FC-39E2-4174-BB05-274EEA5A6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6E8"/>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6E8"/>
    <w:pPr>
      <w:tabs>
        <w:tab w:val="center" w:pos="4252"/>
        <w:tab w:val="right" w:pos="8504"/>
      </w:tabs>
    </w:pPr>
  </w:style>
  <w:style w:type="character" w:customStyle="1" w:styleId="EncabezadoCar">
    <w:name w:val="Encabezado Car"/>
    <w:basedOn w:val="Fuentedeprrafopredeter"/>
    <w:link w:val="Encabezado"/>
    <w:uiPriority w:val="99"/>
    <w:rsid w:val="002426E8"/>
    <w:rPr>
      <w:rFonts w:eastAsiaTheme="minorEastAsia"/>
      <w:sz w:val="24"/>
      <w:szCs w:val="24"/>
      <w:lang w:val="es-ES_tradnl" w:eastAsia="es-ES"/>
    </w:rPr>
  </w:style>
  <w:style w:type="paragraph" w:styleId="Piedepgina">
    <w:name w:val="footer"/>
    <w:basedOn w:val="Normal"/>
    <w:link w:val="PiedepginaCar"/>
    <w:uiPriority w:val="99"/>
    <w:unhideWhenUsed/>
    <w:rsid w:val="002426E8"/>
    <w:pPr>
      <w:tabs>
        <w:tab w:val="center" w:pos="4252"/>
        <w:tab w:val="right" w:pos="8504"/>
      </w:tabs>
    </w:pPr>
  </w:style>
  <w:style w:type="character" w:customStyle="1" w:styleId="PiedepginaCar">
    <w:name w:val="Pie de página Car"/>
    <w:basedOn w:val="Fuentedeprrafopredeter"/>
    <w:link w:val="Piedepgina"/>
    <w:uiPriority w:val="99"/>
    <w:rsid w:val="002426E8"/>
    <w:rPr>
      <w:rFonts w:eastAsiaTheme="minorEastAsia"/>
      <w:sz w:val="24"/>
      <w:szCs w:val="24"/>
      <w:lang w:val="es-ES_tradnl" w:eastAsia="es-ES"/>
    </w:rPr>
  </w:style>
  <w:style w:type="paragraph" w:styleId="NormalWeb">
    <w:name w:val="Normal (Web)"/>
    <w:basedOn w:val="Normal"/>
    <w:uiPriority w:val="99"/>
    <w:semiHidden/>
    <w:unhideWhenUsed/>
    <w:rsid w:val="002426E8"/>
    <w:pPr>
      <w:spacing w:before="100" w:beforeAutospacing="1" w:after="100" w:afterAutospacing="1"/>
    </w:pPr>
    <w:rPr>
      <w:rFonts w:ascii="Times New Roman" w:eastAsia="Times New Roman" w:hAnsi="Times New Roman" w:cs="Times New Roman"/>
      <w:lang w:val="en-US" w:eastAsia="en-US"/>
    </w:rPr>
  </w:style>
  <w:style w:type="table" w:styleId="Tablaconcuadrcula">
    <w:name w:val="Table Grid"/>
    <w:basedOn w:val="Tablanormal"/>
    <w:uiPriority w:val="59"/>
    <w:rsid w:val="002426E8"/>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span">
    <w:name w:val="ilspan"/>
    <w:basedOn w:val="Fuentedeprrafopredeter"/>
    <w:rsid w:val="006A0BB8"/>
  </w:style>
  <w:style w:type="character" w:customStyle="1" w:styleId="illinkstyle">
    <w:name w:val="illinkstyle"/>
    <w:basedOn w:val="Fuentedeprrafopredeter"/>
    <w:rsid w:val="006A0BB8"/>
  </w:style>
  <w:style w:type="character" w:styleId="Hipervnculo">
    <w:name w:val="Hyperlink"/>
    <w:basedOn w:val="Fuentedeprrafopredeter"/>
    <w:uiPriority w:val="99"/>
    <w:unhideWhenUsed/>
    <w:rsid w:val="007D610D"/>
    <w:rPr>
      <w:color w:val="0000FF" w:themeColor="hyperlink"/>
      <w:u w:val="single"/>
    </w:rPr>
  </w:style>
  <w:style w:type="character" w:customStyle="1" w:styleId="Mencinsinresolver1">
    <w:name w:val="Mención sin resolver1"/>
    <w:basedOn w:val="Fuentedeprrafopredeter"/>
    <w:uiPriority w:val="99"/>
    <w:semiHidden/>
    <w:unhideWhenUsed/>
    <w:rsid w:val="007D610D"/>
    <w:rPr>
      <w:color w:val="605E5C"/>
      <w:shd w:val="clear" w:color="auto" w:fill="E1DFDD"/>
    </w:rPr>
  </w:style>
  <w:style w:type="character" w:customStyle="1" w:styleId="fontstyle01">
    <w:name w:val="fontstyle01"/>
    <w:basedOn w:val="Fuentedeprrafopredeter"/>
    <w:rsid w:val="00AB237A"/>
    <w:rPr>
      <w:rFonts w:ascii="Plume-Regular" w:hAnsi="Plume-Regular" w:hint="default"/>
      <w:b w:val="0"/>
      <w:bCs w:val="0"/>
      <w:i w:val="0"/>
      <w:iCs w:val="0"/>
      <w:color w:val="231F20"/>
      <w:sz w:val="48"/>
      <w:szCs w:val="48"/>
    </w:rPr>
  </w:style>
  <w:style w:type="character" w:customStyle="1" w:styleId="fontstyle21">
    <w:name w:val="fontstyle21"/>
    <w:basedOn w:val="Fuentedeprrafopredeter"/>
    <w:rsid w:val="00AB237A"/>
    <w:rPr>
      <w:rFonts w:ascii="Plume-Italic" w:hAnsi="Plume-Italic" w:hint="default"/>
      <w:b w:val="0"/>
      <w:bCs w:val="0"/>
      <w:i/>
      <w:iCs/>
      <w:color w:val="231F20"/>
      <w:sz w:val="22"/>
      <w:szCs w:val="22"/>
    </w:rPr>
  </w:style>
  <w:style w:type="paragraph" w:styleId="Prrafodelista">
    <w:name w:val="List Paragraph"/>
    <w:basedOn w:val="Normal"/>
    <w:uiPriority w:val="34"/>
    <w:qFormat/>
    <w:rsid w:val="001770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82255">
      <w:bodyDiv w:val="1"/>
      <w:marLeft w:val="0"/>
      <w:marRight w:val="0"/>
      <w:marTop w:val="0"/>
      <w:marBottom w:val="0"/>
      <w:divBdr>
        <w:top w:val="none" w:sz="0" w:space="0" w:color="auto"/>
        <w:left w:val="none" w:sz="0" w:space="0" w:color="auto"/>
        <w:bottom w:val="none" w:sz="0" w:space="0" w:color="auto"/>
        <w:right w:val="none" w:sz="0" w:space="0" w:color="auto"/>
      </w:divBdr>
    </w:div>
    <w:div w:id="394357849">
      <w:bodyDiv w:val="1"/>
      <w:marLeft w:val="0"/>
      <w:marRight w:val="0"/>
      <w:marTop w:val="0"/>
      <w:marBottom w:val="0"/>
      <w:divBdr>
        <w:top w:val="none" w:sz="0" w:space="0" w:color="auto"/>
        <w:left w:val="none" w:sz="0" w:space="0" w:color="auto"/>
        <w:bottom w:val="none" w:sz="0" w:space="0" w:color="auto"/>
        <w:right w:val="none" w:sz="0" w:space="0" w:color="auto"/>
      </w:divBdr>
    </w:div>
    <w:div w:id="441265102">
      <w:bodyDiv w:val="1"/>
      <w:marLeft w:val="0"/>
      <w:marRight w:val="0"/>
      <w:marTop w:val="0"/>
      <w:marBottom w:val="0"/>
      <w:divBdr>
        <w:top w:val="none" w:sz="0" w:space="0" w:color="auto"/>
        <w:left w:val="none" w:sz="0" w:space="0" w:color="auto"/>
        <w:bottom w:val="none" w:sz="0" w:space="0" w:color="auto"/>
        <w:right w:val="none" w:sz="0" w:space="0" w:color="auto"/>
      </w:divBdr>
    </w:div>
    <w:div w:id="649986187">
      <w:bodyDiv w:val="1"/>
      <w:marLeft w:val="0"/>
      <w:marRight w:val="0"/>
      <w:marTop w:val="0"/>
      <w:marBottom w:val="0"/>
      <w:divBdr>
        <w:top w:val="none" w:sz="0" w:space="0" w:color="auto"/>
        <w:left w:val="none" w:sz="0" w:space="0" w:color="auto"/>
        <w:bottom w:val="none" w:sz="0" w:space="0" w:color="auto"/>
        <w:right w:val="none" w:sz="0" w:space="0" w:color="auto"/>
      </w:divBdr>
    </w:div>
    <w:div w:id="974944930">
      <w:bodyDiv w:val="1"/>
      <w:marLeft w:val="0"/>
      <w:marRight w:val="0"/>
      <w:marTop w:val="0"/>
      <w:marBottom w:val="0"/>
      <w:divBdr>
        <w:top w:val="none" w:sz="0" w:space="0" w:color="auto"/>
        <w:left w:val="none" w:sz="0" w:space="0" w:color="auto"/>
        <w:bottom w:val="none" w:sz="0" w:space="0" w:color="auto"/>
        <w:right w:val="none" w:sz="0" w:space="0" w:color="auto"/>
      </w:divBdr>
    </w:div>
    <w:div w:id="1109353990">
      <w:bodyDiv w:val="1"/>
      <w:marLeft w:val="0"/>
      <w:marRight w:val="0"/>
      <w:marTop w:val="0"/>
      <w:marBottom w:val="0"/>
      <w:divBdr>
        <w:top w:val="none" w:sz="0" w:space="0" w:color="auto"/>
        <w:left w:val="none" w:sz="0" w:space="0" w:color="auto"/>
        <w:bottom w:val="none" w:sz="0" w:space="0" w:color="auto"/>
        <w:right w:val="none" w:sz="0" w:space="0" w:color="auto"/>
      </w:divBdr>
    </w:div>
    <w:div w:id="178129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ntregotarea2@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4321</TotalTime>
  <Pages>5</Pages>
  <Words>1178</Words>
  <Characters>6484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RÍOS FARÍAS, IGNACIO A.</dc:creator>
  <cp:keywords/>
  <dc:description/>
  <cp:lastModifiedBy>RÍOS FARÍAS, IGNACIO A.</cp:lastModifiedBy>
  <cp:revision>11</cp:revision>
  <dcterms:created xsi:type="dcterms:W3CDTF">2020-06-15T04:56:00Z</dcterms:created>
  <dcterms:modified xsi:type="dcterms:W3CDTF">2020-07-06T06:25:00Z</dcterms:modified>
</cp:coreProperties>
</file>