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AFCF" w14:textId="4A2ED7C0" w:rsidR="00FE42BB" w:rsidRPr="004D76D8" w:rsidRDefault="00FE42BB" w:rsidP="00FE42BB">
      <w:pPr>
        <w:ind w:left="3540"/>
        <w:jc w:val="both"/>
        <w:rPr>
          <w:rFonts w:ascii="Arial" w:hAnsi="Arial" w:cs="Arial"/>
          <w:b/>
          <w:u w:val="single"/>
        </w:rPr>
      </w:pPr>
      <w:r w:rsidRPr="004D76D8">
        <w:rPr>
          <w:rFonts w:ascii="Arial" w:hAnsi="Arial" w:cs="Arial"/>
          <w:b/>
          <w:noProof/>
          <w:u w:val="single"/>
          <w:lang w:val="en-US"/>
        </w:rPr>
        <w:t>Guía PTU #</w:t>
      </w:r>
      <w:r w:rsidR="007D2D70">
        <w:rPr>
          <w:rFonts w:ascii="Arial" w:hAnsi="Arial" w:cs="Arial"/>
          <w:b/>
          <w:noProof/>
          <w:u w:val="single"/>
          <w:lang w:val="en-US"/>
        </w:rPr>
        <w:t>4</w:t>
      </w:r>
    </w:p>
    <w:p w14:paraId="65DF6C57" w14:textId="77777777" w:rsidR="00FE42BB" w:rsidRPr="004D76D8" w:rsidRDefault="00FE42BB" w:rsidP="00FE42BB">
      <w:pPr>
        <w:tabs>
          <w:tab w:val="left" w:pos="3825"/>
          <w:tab w:val="center" w:pos="4678"/>
        </w:tabs>
        <w:jc w:val="both"/>
        <w:rPr>
          <w:rFonts w:ascii="Arial" w:eastAsia="Times New Roman" w:hAnsi="Arial" w:cs="Arial"/>
          <w:b/>
        </w:rPr>
      </w:pPr>
    </w:p>
    <w:p w14:paraId="474C4522" w14:textId="77777777" w:rsidR="00FE42BB" w:rsidRPr="004D76D8" w:rsidRDefault="00FE42BB" w:rsidP="00FE42BB">
      <w:pPr>
        <w:rPr>
          <w:rFonts w:ascii="Arial" w:eastAsia="Times New Roman" w:hAnsi="Arial" w:cs="Arial"/>
          <w:b/>
        </w:rPr>
        <w:sectPr w:rsidR="00FE42BB" w:rsidRPr="004D76D8">
          <w:pgSz w:w="12240" w:h="15840"/>
          <w:pgMar w:top="2509" w:right="900" w:bottom="2410" w:left="1560" w:header="425" w:footer="890" w:gutter="0"/>
          <w:cols w:space="720"/>
        </w:sectPr>
      </w:pPr>
    </w:p>
    <w:p w14:paraId="54050909" w14:textId="77777777" w:rsidR="00FE42BB" w:rsidRPr="004D76D8" w:rsidRDefault="00FE42BB" w:rsidP="00FE42BB">
      <w:pPr>
        <w:tabs>
          <w:tab w:val="left" w:pos="3825"/>
          <w:tab w:val="center" w:pos="4678"/>
        </w:tabs>
        <w:jc w:val="both"/>
        <w:rPr>
          <w:rFonts w:ascii="Arial" w:eastAsia="Times New Roman" w:hAnsi="Arial" w:cs="Arial"/>
          <w:b/>
        </w:rPr>
      </w:pPr>
      <w:r w:rsidRPr="004D76D8">
        <w:rPr>
          <w:rFonts w:ascii="Arial" w:eastAsia="Times New Roman" w:hAnsi="Arial" w:cs="Arial"/>
          <w:b/>
          <w:highlight w:val="yellow"/>
        </w:rPr>
        <w:t>Nombre:</w:t>
      </w:r>
      <w:r w:rsidRPr="004D76D8">
        <w:rPr>
          <w:rFonts w:ascii="Arial" w:eastAsia="Times New Roman" w:hAnsi="Arial" w:cs="Arial"/>
          <w:b/>
        </w:rPr>
        <w:t xml:space="preserve"> </w:t>
      </w:r>
    </w:p>
    <w:p w14:paraId="60387662" w14:textId="3B64F542" w:rsidR="00FE42BB" w:rsidRPr="004D76D8" w:rsidRDefault="00FE42BB" w:rsidP="00FE42BB">
      <w:pPr>
        <w:tabs>
          <w:tab w:val="left" w:pos="3825"/>
          <w:tab w:val="center" w:pos="4678"/>
        </w:tabs>
        <w:jc w:val="both"/>
        <w:rPr>
          <w:rFonts w:ascii="Arial" w:eastAsia="Times New Roman" w:hAnsi="Arial" w:cs="Arial"/>
          <w:b/>
        </w:rPr>
      </w:pPr>
      <w:r w:rsidRPr="004D76D8">
        <w:rPr>
          <w:rFonts w:ascii="Arial" w:eastAsia="Times New Roman" w:hAnsi="Arial" w:cs="Arial"/>
          <w:b/>
        </w:rPr>
        <w:t xml:space="preserve">Fecha: </w:t>
      </w:r>
      <w:r w:rsidR="003F5D1F">
        <w:rPr>
          <w:rFonts w:ascii="Arial" w:eastAsia="Times New Roman" w:hAnsi="Arial" w:cs="Arial"/>
          <w:b/>
        </w:rPr>
        <w:t>2</w:t>
      </w:r>
      <w:r w:rsidR="007D2D70">
        <w:rPr>
          <w:rFonts w:ascii="Arial" w:eastAsia="Times New Roman" w:hAnsi="Arial" w:cs="Arial"/>
          <w:b/>
        </w:rPr>
        <w:t>7</w:t>
      </w:r>
      <w:r w:rsidRPr="004D76D8">
        <w:rPr>
          <w:rFonts w:ascii="Arial" w:eastAsia="Times New Roman" w:hAnsi="Arial" w:cs="Arial"/>
          <w:b/>
        </w:rPr>
        <w:t>/</w:t>
      </w:r>
      <w:r w:rsidR="007D2D70">
        <w:rPr>
          <w:rFonts w:ascii="Arial" w:eastAsia="Times New Roman" w:hAnsi="Arial" w:cs="Arial"/>
          <w:b/>
        </w:rPr>
        <w:t>8</w:t>
      </w:r>
      <w:r w:rsidRPr="004D76D8">
        <w:rPr>
          <w:rFonts w:ascii="Arial" w:eastAsia="Times New Roman" w:hAnsi="Arial" w:cs="Arial"/>
          <w:b/>
        </w:rPr>
        <w:t>/2021</w:t>
      </w:r>
    </w:p>
    <w:p w14:paraId="71227ED1" w14:textId="59C9BBAD" w:rsidR="00FE42BB" w:rsidRPr="004D76D8" w:rsidRDefault="00FE42BB" w:rsidP="00FE42BB">
      <w:pPr>
        <w:tabs>
          <w:tab w:val="left" w:pos="3825"/>
          <w:tab w:val="center" w:pos="4678"/>
        </w:tabs>
        <w:jc w:val="both"/>
        <w:rPr>
          <w:rFonts w:ascii="Arial" w:eastAsia="Times New Roman" w:hAnsi="Arial" w:cs="Arial"/>
          <w:b/>
          <w:color w:val="FF0000"/>
        </w:rPr>
      </w:pPr>
      <w:r w:rsidRPr="004D76D8">
        <w:rPr>
          <w:rFonts w:ascii="Arial" w:eastAsia="Times New Roman" w:hAnsi="Arial" w:cs="Arial"/>
          <w:b/>
          <w:color w:val="FF0000"/>
        </w:rPr>
        <w:t xml:space="preserve">Fecha de entrega: </w:t>
      </w:r>
      <w:r w:rsidR="007D2D70">
        <w:rPr>
          <w:rFonts w:ascii="Arial" w:eastAsia="Times New Roman" w:hAnsi="Arial" w:cs="Arial"/>
          <w:b/>
          <w:color w:val="FF0000"/>
        </w:rPr>
        <w:t>10</w:t>
      </w:r>
      <w:r w:rsidRPr="004D76D8">
        <w:rPr>
          <w:rFonts w:ascii="Arial" w:eastAsia="Times New Roman" w:hAnsi="Arial" w:cs="Arial"/>
          <w:b/>
          <w:color w:val="FF0000"/>
        </w:rPr>
        <w:t>/</w:t>
      </w:r>
      <w:r w:rsidR="007D2D70">
        <w:rPr>
          <w:rFonts w:ascii="Arial" w:eastAsia="Times New Roman" w:hAnsi="Arial" w:cs="Arial"/>
          <w:b/>
          <w:color w:val="FF0000"/>
        </w:rPr>
        <w:t>9</w:t>
      </w:r>
      <w:r w:rsidRPr="004D76D8">
        <w:rPr>
          <w:rFonts w:ascii="Arial" w:eastAsia="Times New Roman" w:hAnsi="Arial" w:cs="Arial"/>
          <w:b/>
          <w:color w:val="FF0000"/>
        </w:rPr>
        <w:t>/2021</w:t>
      </w:r>
    </w:p>
    <w:p w14:paraId="5368035F" w14:textId="644F79A9" w:rsidR="00FE42BB" w:rsidRPr="004D76D8" w:rsidRDefault="00FE42BB" w:rsidP="00FE42BB">
      <w:pPr>
        <w:tabs>
          <w:tab w:val="left" w:pos="3825"/>
          <w:tab w:val="center" w:pos="4678"/>
        </w:tabs>
        <w:jc w:val="both"/>
        <w:rPr>
          <w:rFonts w:ascii="Arial" w:eastAsia="Times New Roman" w:hAnsi="Arial" w:cs="Arial"/>
          <w:b/>
          <w:color w:val="FF0000"/>
        </w:rPr>
      </w:pPr>
      <w:r w:rsidRPr="004D76D8">
        <w:rPr>
          <w:rFonts w:ascii="Arial" w:eastAsia="Times New Roman" w:hAnsi="Arial" w:cs="Arial"/>
          <w:b/>
          <w:color w:val="FF0000"/>
        </w:rPr>
        <w:t xml:space="preserve">Entregar a </w:t>
      </w:r>
      <w:r w:rsidRPr="004D76D8">
        <w:rPr>
          <w:rFonts w:ascii="Arial" w:eastAsia="Times New Roman" w:hAnsi="Arial" w:cs="Arial"/>
          <w:b/>
          <w:highlight w:val="green"/>
        </w:rPr>
        <w:t>i.rios@colegioarrupe.cl</w:t>
      </w:r>
      <w:r w:rsidRPr="004D76D8">
        <w:rPr>
          <w:rFonts w:ascii="Arial" w:eastAsia="Times New Roman" w:hAnsi="Arial" w:cs="Arial"/>
          <w:b/>
          <w:color w:val="FF0000"/>
        </w:rPr>
        <w:t xml:space="preserve"> </w:t>
      </w:r>
      <w:r w:rsidRPr="004D76D8">
        <w:rPr>
          <w:rFonts w:ascii="Arial" w:eastAsia="Times New Roman" w:hAnsi="Arial" w:cs="Arial"/>
          <w:b/>
          <w:color w:val="FF0000"/>
          <w:highlight w:val="yellow"/>
        </w:rPr>
        <w:t xml:space="preserve">el nombre del archivo debe ser:  Apellido Nombre Curso Guía </w:t>
      </w:r>
      <w:r w:rsidRPr="004D76D8">
        <w:rPr>
          <w:rFonts w:ascii="Arial" w:eastAsia="Times New Roman" w:hAnsi="Arial" w:cs="Arial"/>
          <w:b/>
          <w:color w:val="FF0000"/>
        </w:rPr>
        <w:t>PTU #</w:t>
      </w:r>
      <w:r w:rsidR="007D2D70">
        <w:rPr>
          <w:rFonts w:ascii="Arial" w:eastAsia="Times New Roman" w:hAnsi="Arial" w:cs="Arial"/>
          <w:b/>
          <w:color w:val="FF0000"/>
        </w:rPr>
        <w:t>4</w:t>
      </w:r>
    </w:p>
    <w:p w14:paraId="58563FA2" w14:textId="5DE94095" w:rsidR="00FE42BB" w:rsidRPr="004D76D8" w:rsidRDefault="00FE42BB" w:rsidP="00FE42BB">
      <w:pPr>
        <w:tabs>
          <w:tab w:val="left" w:pos="3825"/>
          <w:tab w:val="center" w:pos="4678"/>
        </w:tabs>
        <w:jc w:val="both"/>
        <w:rPr>
          <w:rFonts w:ascii="Arial" w:eastAsia="Times New Roman" w:hAnsi="Arial" w:cs="Arial"/>
          <w:b/>
          <w:color w:val="FF0000"/>
        </w:rPr>
      </w:pPr>
      <w:r w:rsidRPr="004D76D8">
        <w:rPr>
          <w:rFonts w:ascii="Arial" w:eastAsia="Times New Roman" w:hAnsi="Arial" w:cs="Arial"/>
          <w:b/>
          <w:color w:val="FF0000"/>
        </w:rPr>
        <w:t>Ejemplo: Ríos Ignacio I</w:t>
      </w:r>
      <w:r w:rsidR="003F5D1F">
        <w:rPr>
          <w:rFonts w:ascii="Arial" w:eastAsia="Times New Roman" w:hAnsi="Arial" w:cs="Arial"/>
          <w:b/>
          <w:color w:val="FF0000"/>
        </w:rPr>
        <w:t>V</w:t>
      </w:r>
      <w:r w:rsidRPr="004D76D8">
        <w:rPr>
          <w:rFonts w:ascii="Arial" w:eastAsia="Times New Roman" w:hAnsi="Arial" w:cs="Arial"/>
          <w:b/>
          <w:color w:val="FF0000"/>
        </w:rPr>
        <w:t xml:space="preserve"> medio C -Guía PTU #</w:t>
      </w:r>
      <w:r w:rsidR="007D2D70">
        <w:rPr>
          <w:rFonts w:ascii="Arial" w:eastAsia="Times New Roman" w:hAnsi="Arial" w:cs="Arial"/>
          <w:b/>
          <w:color w:val="FF0000"/>
        </w:rPr>
        <w:t>4</w:t>
      </w:r>
    </w:p>
    <w:p w14:paraId="7FD407CF" w14:textId="77777777" w:rsidR="00FE42BB" w:rsidRPr="004D76D8" w:rsidRDefault="00FE42BB" w:rsidP="00FE42BB">
      <w:pPr>
        <w:tabs>
          <w:tab w:val="left" w:pos="3825"/>
          <w:tab w:val="center" w:pos="4678"/>
        </w:tabs>
        <w:jc w:val="both"/>
        <w:rPr>
          <w:rFonts w:ascii="Arial" w:eastAsia="Times New Roman" w:hAnsi="Arial" w:cs="Arial"/>
          <w:b/>
          <w:color w:val="FF0000"/>
        </w:rPr>
      </w:pPr>
    </w:p>
    <w:p w14:paraId="043C87DD" w14:textId="77777777" w:rsidR="00FE42BB" w:rsidRPr="004D76D8" w:rsidRDefault="00FE42BB" w:rsidP="00FE42BB">
      <w:pPr>
        <w:tabs>
          <w:tab w:val="left" w:pos="3825"/>
          <w:tab w:val="center" w:pos="4678"/>
        </w:tabs>
        <w:jc w:val="both"/>
        <w:rPr>
          <w:rFonts w:ascii="Arial" w:eastAsia="Times New Roman" w:hAnsi="Arial" w:cs="Arial"/>
          <w:b/>
          <w:color w:val="FF0000"/>
        </w:rPr>
      </w:pPr>
    </w:p>
    <w:p w14:paraId="2134DFE9" w14:textId="77777777" w:rsidR="00FE42BB" w:rsidRPr="004D76D8" w:rsidRDefault="00FE42BB" w:rsidP="00FE42BB">
      <w:pPr>
        <w:tabs>
          <w:tab w:val="left" w:pos="3825"/>
          <w:tab w:val="center" w:pos="4678"/>
        </w:tabs>
        <w:jc w:val="both"/>
        <w:rPr>
          <w:rFonts w:ascii="Arial" w:eastAsia="Times New Roman" w:hAnsi="Arial" w:cs="Arial"/>
          <w:b/>
        </w:rPr>
      </w:pPr>
    </w:p>
    <w:p w14:paraId="047EB115" w14:textId="458D87BC" w:rsidR="00FE42BB" w:rsidRPr="004D76D8" w:rsidRDefault="00FE42BB" w:rsidP="00FE42BB">
      <w:pPr>
        <w:tabs>
          <w:tab w:val="left" w:pos="3825"/>
          <w:tab w:val="center" w:pos="4678"/>
        </w:tabs>
        <w:jc w:val="both"/>
        <w:rPr>
          <w:rFonts w:ascii="Arial" w:eastAsia="Times New Roman" w:hAnsi="Arial" w:cs="Arial"/>
          <w:b/>
        </w:rPr>
      </w:pPr>
      <w:r w:rsidRPr="004D76D8">
        <w:rPr>
          <w:rFonts w:ascii="Arial" w:eastAsia="Times New Roman" w:hAnsi="Arial" w:cs="Arial"/>
          <w:b/>
        </w:rPr>
        <w:t>Curso: I</w:t>
      </w:r>
      <w:r w:rsidR="003F5D1F">
        <w:rPr>
          <w:rFonts w:ascii="Arial" w:eastAsia="Times New Roman" w:hAnsi="Arial" w:cs="Arial"/>
          <w:b/>
        </w:rPr>
        <w:t>V</w:t>
      </w:r>
      <w:r w:rsidRPr="004D76D8">
        <w:rPr>
          <w:rFonts w:ascii="Arial" w:eastAsia="Times New Roman" w:hAnsi="Arial" w:cs="Arial"/>
          <w:b/>
        </w:rPr>
        <w:t xml:space="preserve"> Medio</w:t>
      </w:r>
    </w:p>
    <w:p w14:paraId="0B5C3864" w14:textId="63FB875F" w:rsidR="00FE42BB" w:rsidRPr="004D76D8" w:rsidRDefault="00FE42BB" w:rsidP="00FE42BB">
      <w:pPr>
        <w:tabs>
          <w:tab w:val="left" w:pos="3825"/>
          <w:tab w:val="center" w:pos="4678"/>
        </w:tabs>
        <w:jc w:val="both"/>
        <w:rPr>
          <w:rFonts w:ascii="Arial" w:eastAsia="Times New Roman" w:hAnsi="Arial" w:cs="Arial"/>
          <w:b/>
        </w:rPr>
      </w:pPr>
      <w:bookmarkStart w:id="0" w:name="_Hlk47906686"/>
      <w:r w:rsidRPr="004D76D8">
        <w:rPr>
          <w:rFonts w:ascii="Arial" w:eastAsia="Times New Roman" w:hAnsi="Arial" w:cs="Arial"/>
          <w:b/>
        </w:rPr>
        <w:t xml:space="preserve">Total: </w:t>
      </w:r>
      <w:r w:rsidR="003F5D1F">
        <w:rPr>
          <w:rFonts w:ascii="Arial" w:eastAsia="Times New Roman" w:hAnsi="Arial" w:cs="Arial"/>
          <w:b/>
        </w:rPr>
        <w:t>1</w:t>
      </w:r>
      <w:r w:rsidR="007D2D70">
        <w:rPr>
          <w:rFonts w:ascii="Arial" w:eastAsia="Times New Roman" w:hAnsi="Arial" w:cs="Arial"/>
          <w:b/>
        </w:rPr>
        <w:t>9</w:t>
      </w:r>
    </w:p>
    <w:p w14:paraId="6BEC0BEC" w14:textId="77777777" w:rsidR="00FE42BB" w:rsidRPr="004D76D8" w:rsidRDefault="00FE42BB" w:rsidP="00FE42BB">
      <w:pPr>
        <w:tabs>
          <w:tab w:val="left" w:pos="3825"/>
          <w:tab w:val="center" w:pos="4678"/>
        </w:tabs>
        <w:jc w:val="both"/>
        <w:rPr>
          <w:rFonts w:ascii="Arial" w:eastAsia="Times New Roman" w:hAnsi="Arial" w:cs="Arial"/>
          <w:b/>
        </w:rPr>
      </w:pPr>
      <w:r w:rsidRPr="004D76D8">
        <w:rPr>
          <w:rFonts w:ascii="Arial" w:eastAsia="Times New Roman" w:hAnsi="Arial" w:cs="Arial"/>
          <w:b/>
        </w:rPr>
        <w:t xml:space="preserve">Obtenidos: </w:t>
      </w:r>
    </w:p>
    <w:bookmarkEnd w:id="0"/>
    <w:p w14:paraId="59925465" w14:textId="091ACB2B" w:rsidR="00FE42BB" w:rsidRPr="004D76D8" w:rsidRDefault="00FE42BB" w:rsidP="00FE42BB">
      <w:pPr>
        <w:tabs>
          <w:tab w:val="left" w:pos="3825"/>
          <w:tab w:val="center" w:pos="4678"/>
        </w:tabs>
        <w:jc w:val="both"/>
        <w:rPr>
          <w:rFonts w:ascii="Arial" w:eastAsia="Times New Roman" w:hAnsi="Arial" w:cs="Arial"/>
          <w:b/>
        </w:rPr>
      </w:pPr>
    </w:p>
    <w:p w14:paraId="5DBC83AD" w14:textId="66FD9039" w:rsidR="00FE42BB" w:rsidRPr="004D76D8" w:rsidRDefault="00FE42BB" w:rsidP="00FE42BB">
      <w:pPr>
        <w:tabs>
          <w:tab w:val="left" w:pos="3825"/>
          <w:tab w:val="center" w:pos="4678"/>
        </w:tabs>
        <w:jc w:val="both"/>
        <w:rPr>
          <w:rFonts w:ascii="Arial" w:eastAsia="Times New Roman" w:hAnsi="Arial" w:cs="Arial"/>
          <w:b/>
        </w:rPr>
      </w:pPr>
    </w:p>
    <w:p w14:paraId="24146DA6" w14:textId="7F01DFEF" w:rsidR="00FE42BB" w:rsidRPr="004D76D8" w:rsidRDefault="00FE42BB" w:rsidP="00FE42BB">
      <w:pPr>
        <w:tabs>
          <w:tab w:val="left" w:pos="3825"/>
          <w:tab w:val="center" w:pos="4678"/>
        </w:tabs>
        <w:jc w:val="both"/>
        <w:rPr>
          <w:rFonts w:ascii="Arial" w:eastAsia="Times New Roman" w:hAnsi="Arial" w:cs="Arial"/>
          <w:b/>
        </w:rPr>
      </w:pPr>
    </w:p>
    <w:p w14:paraId="3EBF3F10" w14:textId="54EC0ED5" w:rsidR="00FE42BB" w:rsidRPr="004D76D8" w:rsidRDefault="00FE42BB" w:rsidP="00FE42BB">
      <w:pPr>
        <w:rPr>
          <w:rFonts w:ascii="Arial" w:eastAsia="Times New Roman" w:hAnsi="Arial" w:cs="Arial"/>
          <w:b/>
        </w:rPr>
        <w:sectPr w:rsidR="00FE42BB" w:rsidRPr="004D76D8">
          <w:type w:val="continuous"/>
          <w:pgSz w:w="12240" w:h="15840"/>
          <w:pgMar w:top="2509" w:right="900" w:bottom="2410" w:left="1560" w:header="425" w:footer="890" w:gutter="0"/>
          <w:cols w:num="2" w:space="708"/>
        </w:sectPr>
      </w:pPr>
    </w:p>
    <w:p w14:paraId="49E326C6" w14:textId="77777777" w:rsidR="00FE42BB" w:rsidRPr="004D76D8" w:rsidRDefault="00FE42BB" w:rsidP="00FE42BB">
      <w:pPr>
        <w:jc w:val="both"/>
        <w:rPr>
          <w:rFonts w:ascii="Arial" w:hAnsi="Arial" w:cs="Arial"/>
        </w:rPr>
      </w:pPr>
      <w:r w:rsidRPr="004D76D8">
        <w:rPr>
          <w:rFonts w:ascii="Arial" w:eastAsia="Times New Roman" w:hAnsi="Arial" w:cs="Arial"/>
          <w:b/>
        </w:rPr>
        <w:t xml:space="preserve">Objetivo: </w:t>
      </w:r>
      <w:r w:rsidRPr="004D76D8">
        <w:rPr>
          <w:rFonts w:ascii="Arial" w:hAnsi="Arial" w:cs="Arial"/>
        </w:rPr>
        <w:t>Reforzar la comprensión lectora a través ejercicios de selección múltiple.</w:t>
      </w:r>
    </w:p>
    <w:p w14:paraId="2A534B3B" w14:textId="77777777" w:rsidR="00FE42BB" w:rsidRPr="004D76D8" w:rsidRDefault="00FE42BB" w:rsidP="00FE42BB">
      <w:pPr>
        <w:tabs>
          <w:tab w:val="left" w:pos="3825"/>
          <w:tab w:val="center" w:pos="4678"/>
        </w:tabs>
        <w:jc w:val="both"/>
        <w:rPr>
          <w:rFonts w:ascii="Arial" w:eastAsia="Times New Roman" w:hAnsi="Arial" w:cs="Arial"/>
          <w:b/>
        </w:rPr>
      </w:pPr>
    </w:p>
    <w:p w14:paraId="5879CCFB" w14:textId="77777777" w:rsidR="00FE42BB" w:rsidRPr="004D76D8" w:rsidRDefault="00FE42BB" w:rsidP="00FE42BB">
      <w:pPr>
        <w:tabs>
          <w:tab w:val="left" w:pos="3825"/>
          <w:tab w:val="center" w:pos="4678"/>
        </w:tabs>
        <w:jc w:val="both"/>
        <w:rPr>
          <w:rFonts w:ascii="Arial" w:eastAsia="Times New Roman" w:hAnsi="Arial" w:cs="Arial"/>
          <w:b/>
        </w:rPr>
      </w:pPr>
    </w:p>
    <w:p w14:paraId="53B99C03" w14:textId="77777777" w:rsidR="00FE42BB" w:rsidRPr="004D76D8" w:rsidRDefault="00FE42BB" w:rsidP="00FE42BB">
      <w:pPr>
        <w:jc w:val="both"/>
        <w:rPr>
          <w:rFonts w:ascii="Arial" w:hAnsi="Arial" w:cs="Arial"/>
          <w:b/>
        </w:rPr>
      </w:pPr>
      <w:r w:rsidRPr="004D76D8">
        <w:rPr>
          <w:rFonts w:ascii="Arial" w:hAnsi="Arial" w:cs="Arial"/>
          <w:b/>
        </w:rPr>
        <w:t>Instrucciones: Lee los siguientes textos y responde las preguntas a continuación (1p c/u)</w:t>
      </w:r>
    </w:p>
    <w:p w14:paraId="12A30F56" w14:textId="77777777" w:rsidR="00FE42BB" w:rsidRPr="004D76D8" w:rsidRDefault="00FE42BB" w:rsidP="00FE42BB">
      <w:pPr>
        <w:jc w:val="both"/>
        <w:rPr>
          <w:rFonts w:ascii="Arial" w:hAnsi="Arial" w:cs="Arial"/>
        </w:rPr>
      </w:pPr>
      <w:r w:rsidRPr="004D76D8">
        <w:rPr>
          <w:rFonts w:ascii="Arial" w:hAnsi="Arial" w:cs="Arial"/>
          <w:b/>
        </w:rPr>
        <w:t xml:space="preserve"> </w:t>
      </w:r>
    </w:p>
    <w:p w14:paraId="14900D78" w14:textId="42D2A10C" w:rsidR="00FE42BB" w:rsidRPr="004D76D8" w:rsidRDefault="00FE42BB" w:rsidP="00FE42BB">
      <w:pPr>
        <w:jc w:val="both"/>
        <w:rPr>
          <w:rFonts w:ascii="Arial" w:hAnsi="Arial" w:cs="Arial"/>
          <w:b/>
        </w:rPr>
      </w:pPr>
      <w:r w:rsidRPr="004D76D8">
        <w:rPr>
          <w:rFonts w:ascii="Arial" w:hAnsi="Arial" w:cs="Arial"/>
          <w:b/>
        </w:rPr>
        <w:t>Texto 1</w:t>
      </w:r>
      <w:r w:rsidR="007D2D70">
        <w:rPr>
          <w:rFonts w:ascii="Arial" w:hAnsi="Arial" w:cs="Arial"/>
          <w:b/>
        </w:rPr>
        <w:t xml:space="preserve"> (preguntas 1 a 9)</w:t>
      </w:r>
    </w:p>
    <w:p w14:paraId="0F35B3AF" w14:textId="77777777" w:rsidR="007D2D70" w:rsidRPr="007D2D70" w:rsidRDefault="007D2D70" w:rsidP="00FE42BB">
      <w:pPr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9770"/>
      </w:tblGrid>
      <w:tr w:rsidR="00FE42BB" w:rsidRPr="004D76D8" w14:paraId="3664F37E" w14:textId="77777777" w:rsidTr="00FE42BB">
        <w:tc>
          <w:tcPr>
            <w:tcW w:w="9770" w:type="dxa"/>
          </w:tcPr>
          <w:p w14:paraId="3FC23119" w14:textId="77777777" w:rsidR="007D2D70" w:rsidRPr="007D2D70" w:rsidRDefault="007D2D70" w:rsidP="007D2D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D70">
              <w:rPr>
                <w:rFonts w:ascii="Arial" w:hAnsi="Arial" w:cs="Arial"/>
                <w:sz w:val="20"/>
                <w:szCs w:val="20"/>
              </w:rPr>
              <w:t xml:space="preserve">Fragmento del libro </w:t>
            </w:r>
            <w:r w:rsidRPr="007D2D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Introducción a la ingeniería: un enfoque a través del diseño </w:t>
            </w:r>
            <w:r w:rsidRPr="007D2D70">
              <w:rPr>
                <w:rFonts w:ascii="Arial" w:hAnsi="Arial" w:cs="Arial"/>
                <w:sz w:val="20"/>
                <w:szCs w:val="20"/>
              </w:rPr>
              <w:t xml:space="preserve">del autor Pablo </w:t>
            </w:r>
            <w:proofErr w:type="spellStart"/>
            <w:r w:rsidRPr="007D2D70">
              <w:rPr>
                <w:rFonts w:ascii="Arial" w:hAnsi="Arial" w:cs="Arial"/>
                <w:sz w:val="20"/>
                <w:szCs w:val="20"/>
              </w:rPr>
              <w:t>Grech</w:t>
            </w:r>
            <w:proofErr w:type="spellEnd"/>
            <w:r w:rsidRPr="007D2D70">
              <w:rPr>
                <w:rFonts w:ascii="Arial" w:hAnsi="Arial" w:cs="Arial"/>
                <w:sz w:val="20"/>
                <w:szCs w:val="20"/>
              </w:rPr>
              <w:t>, edición del 2012.</w:t>
            </w:r>
          </w:p>
          <w:p w14:paraId="0F5EB7E9" w14:textId="77777777" w:rsidR="007D2D70" w:rsidRDefault="00FE42BB" w:rsidP="00FE42BB">
            <w:pPr>
              <w:jc w:val="both"/>
              <w:rPr>
                <w:rFonts w:ascii="Arial" w:hAnsi="Arial" w:cs="Arial"/>
              </w:rPr>
            </w:pPr>
            <w:r w:rsidRPr="004D76D8">
              <w:rPr>
                <w:rFonts w:ascii="Arial" w:hAnsi="Arial" w:cs="Arial"/>
              </w:rPr>
              <w:t xml:space="preserve"> </w:t>
            </w:r>
          </w:p>
          <w:p w14:paraId="0F8CD71B" w14:textId="17E2628D" w:rsidR="00FE42BB" w:rsidRDefault="007D2D70" w:rsidP="00FE42B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D2D70">
              <w:rPr>
                <w:rFonts w:ascii="Arial" w:hAnsi="Arial" w:cs="Arial"/>
                <w:sz w:val="28"/>
                <w:szCs w:val="28"/>
              </w:rPr>
              <w:t>Definición del problema</w:t>
            </w:r>
          </w:p>
          <w:p w14:paraId="62EB8639" w14:textId="00893218" w:rsidR="007D2D70" w:rsidRDefault="007D2D70" w:rsidP="00FE42B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65C2FFE" w14:textId="77777777" w:rsidR="007D2D70" w:rsidRPr="000E5314" w:rsidRDefault="007D2D70" w:rsidP="007D2D70">
            <w:pPr>
              <w:jc w:val="both"/>
              <w:rPr>
                <w:rFonts w:ascii="Arial" w:hAnsi="Arial" w:cs="Arial"/>
              </w:rPr>
            </w:pPr>
            <w:r w:rsidRPr="000E5314">
              <w:rPr>
                <w:rFonts w:ascii="Arial" w:hAnsi="Arial" w:cs="Arial"/>
              </w:rPr>
              <w:t>U</w:t>
            </w:r>
            <w:r w:rsidRPr="000E5314">
              <w:rPr>
                <w:rFonts w:ascii="Arial" w:hAnsi="Arial" w:cs="Arial"/>
              </w:rPr>
              <w:t>n problema es todo aquello cuya solución se desconoce; ese desconocimiento puede ser para un grupo de personas o para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la humanidad. Por ejemplo, el procedimiento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para colocar un hombre en la Luna ya no es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problema para los Estados Unidos, pero sí para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el resto del mundo. La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curación del sida o del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cáncer son problemas de la humanidad; nadie ha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resuelto estos problemas aún. La contaminación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del medio ambiente sigue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siendo un problema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para la humanidad, aunque se hayan planteado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soluciones parciales al mismo.</w:t>
            </w:r>
            <w:r w:rsidRPr="000E5314">
              <w:rPr>
                <w:rFonts w:ascii="Arial" w:hAnsi="Arial" w:cs="Arial"/>
              </w:rPr>
              <w:t xml:space="preserve"> </w:t>
            </w:r>
          </w:p>
          <w:p w14:paraId="58717DF1" w14:textId="77777777" w:rsidR="007D2D70" w:rsidRPr="000E5314" w:rsidRDefault="007D2D70" w:rsidP="007D2D70">
            <w:pPr>
              <w:jc w:val="both"/>
              <w:rPr>
                <w:rFonts w:ascii="Arial" w:hAnsi="Arial" w:cs="Arial"/>
              </w:rPr>
            </w:pPr>
          </w:p>
          <w:p w14:paraId="69E8D4D3" w14:textId="132AE39F" w:rsidR="007D2D70" w:rsidRPr="000E5314" w:rsidRDefault="007D2D70" w:rsidP="007D2D70">
            <w:pPr>
              <w:jc w:val="both"/>
              <w:rPr>
                <w:rFonts w:ascii="Arial" w:hAnsi="Arial" w:cs="Arial"/>
              </w:rPr>
            </w:pPr>
            <w:r w:rsidRPr="000E5314">
              <w:rPr>
                <w:rFonts w:ascii="Arial" w:hAnsi="Arial" w:cs="Arial"/>
              </w:rPr>
              <w:t>Hay problemas de diversa índole: matemáticos,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físicos, sociales, abiertos, cerrados, imposibles de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resolver, con soluciones variadas, entre otros […].</w:t>
            </w:r>
          </w:p>
          <w:p w14:paraId="5F26B852" w14:textId="77777777" w:rsidR="007D2D70" w:rsidRPr="000E5314" w:rsidRDefault="007D2D70" w:rsidP="007D2D70">
            <w:pPr>
              <w:jc w:val="both"/>
              <w:rPr>
                <w:rFonts w:ascii="Arial" w:hAnsi="Arial" w:cs="Arial"/>
              </w:rPr>
            </w:pPr>
          </w:p>
          <w:p w14:paraId="2D31EB49" w14:textId="19F9FA38" w:rsidR="007D2D70" w:rsidRPr="000E5314" w:rsidRDefault="007D2D70" w:rsidP="007D2D70">
            <w:pPr>
              <w:jc w:val="both"/>
              <w:rPr>
                <w:rFonts w:ascii="Arial" w:hAnsi="Arial" w:cs="Arial"/>
              </w:rPr>
            </w:pPr>
            <w:r w:rsidRPr="000E5314">
              <w:rPr>
                <w:rFonts w:ascii="Arial" w:hAnsi="Arial" w:cs="Arial"/>
              </w:rPr>
              <w:t>Para encontrar la solución a un problema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es necesario emplear los niveles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más altos de la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taxonomía del conocimiento, desde el nivel de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análisis hasta el de diseño, pasando por el de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evaluación. No se consideran problemas aquellos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casos en los que solamente es necesario aplicar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una fórmula y se conocen todos los datos. Estos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son ejercicios.</w:t>
            </w:r>
          </w:p>
          <w:p w14:paraId="44EA5C4D" w14:textId="77777777" w:rsidR="007D2D70" w:rsidRPr="000E5314" w:rsidRDefault="007D2D70" w:rsidP="007D2D70">
            <w:pPr>
              <w:jc w:val="both"/>
              <w:rPr>
                <w:rFonts w:ascii="Arial" w:hAnsi="Arial" w:cs="Arial"/>
              </w:rPr>
            </w:pPr>
          </w:p>
          <w:p w14:paraId="59C1BB73" w14:textId="4B2C0269" w:rsidR="007D2D70" w:rsidRPr="000E5314" w:rsidRDefault="007D2D70" w:rsidP="007D2D70">
            <w:pPr>
              <w:jc w:val="both"/>
              <w:rPr>
                <w:rFonts w:ascii="Arial" w:hAnsi="Arial" w:cs="Arial"/>
              </w:rPr>
            </w:pPr>
            <w:r w:rsidRPr="000E5314">
              <w:rPr>
                <w:rFonts w:ascii="Arial" w:hAnsi="Arial" w:cs="Arial"/>
              </w:rPr>
              <w:lastRenderedPageBreak/>
              <w:t>Por ejemplo, no es un problema hallar el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espacio recorrido por un móvil que se desplaza a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una velocidad promedio de 100 km/h durante 3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horas. Pero sí puede considerarse problema salir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de un laberinto, lograr reducir 30% el nivel de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accidentalidad en una ciudad, construir una casa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por la mitad del costo actual y en la cuarta parte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del tiempo que se emplea en la mayor parte de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los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casos, lograr bajar el tiempo de respuesta de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un computador en 50%, reducir los desperdicios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de material en una empresa industrial en 60%,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etcétera.</w:t>
            </w:r>
          </w:p>
          <w:p w14:paraId="59D01767" w14:textId="77777777" w:rsidR="007D2D70" w:rsidRPr="000E5314" w:rsidRDefault="007D2D70" w:rsidP="007D2D70">
            <w:pPr>
              <w:jc w:val="both"/>
              <w:rPr>
                <w:rFonts w:ascii="Arial" w:hAnsi="Arial" w:cs="Arial"/>
              </w:rPr>
            </w:pPr>
          </w:p>
          <w:p w14:paraId="77ACB155" w14:textId="45BDF799" w:rsidR="007D2D70" w:rsidRPr="000E5314" w:rsidRDefault="007D2D70" w:rsidP="007D2D70">
            <w:pPr>
              <w:jc w:val="both"/>
              <w:rPr>
                <w:rFonts w:ascii="Arial" w:hAnsi="Arial" w:cs="Arial"/>
              </w:rPr>
            </w:pPr>
            <w:r w:rsidRPr="000E5314">
              <w:rPr>
                <w:rFonts w:ascii="Arial" w:hAnsi="Arial" w:cs="Arial"/>
              </w:rPr>
              <w:t>En todos estos casos existe una situación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actual que se desea mejorar, pero se desconoce la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manera de lograrlo: esta podría ser una definición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práctica de lo que es un problema.</w:t>
            </w:r>
            <w:r w:rsidRPr="000E5314">
              <w:rPr>
                <w:rFonts w:ascii="Arial" w:hAnsi="Arial" w:cs="Arial"/>
              </w:rPr>
              <w:t xml:space="preserve"> </w:t>
            </w:r>
          </w:p>
          <w:p w14:paraId="23D07131" w14:textId="77777777" w:rsidR="007D2D70" w:rsidRPr="000E5314" w:rsidRDefault="007D2D70" w:rsidP="007D2D70">
            <w:pPr>
              <w:jc w:val="both"/>
              <w:rPr>
                <w:rFonts w:ascii="Arial" w:hAnsi="Arial" w:cs="Arial"/>
              </w:rPr>
            </w:pPr>
          </w:p>
          <w:p w14:paraId="1F3474E2" w14:textId="609BDEF2" w:rsidR="007D2D70" w:rsidRPr="000E5314" w:rsidRDefault="007D2D70" w:rsidP="007D2D70">
            <w:pPr>
              <w:jc w:val="both"/>
              <w:rPr>
                <w:rFonts w:ascii="Arial" w:hAnsi="Arial" w:cs="Arial"/>
              </w:rPr>
            </w:pPr>
            <w:r w:rsidRPr="000E5314">
              <w:rPr>
                <w:rFonts w:ascii="Arial" w:hAnsi="Arial" w:cs="Arial"/>
              </w:rPr>
              <w:t>También se habla de situaciones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problemáticas: aquellas que encierran un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problema. Que se quemen continuamente los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fusibles de un equipo de computación, o que dos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veces al día, por lo menos, se caiga su sistema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operativo, o que nunca contesten en el teléfono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de la recepción de una oficina, etcétera. Reflejan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situaciones problemáticas. La diferencia con el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problema es que en esta todavía no se conoce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cuál es el problema que la origina; solamente se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perciben indicios o síntomas de que existe un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problema. Hay que encontrarlo, pues si no se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puede identificar no se podrá resolver.</w:t>
            </w:r>
          </w:p>
          <w:p w14:paraId="488AE716" w14:textId="77777777" w:rsidR="007D2D70" w:rsidRPr="000E5314" w:rsidRDefault="007D2D70" w:rsidP="007D2D70">
            <w:pPr>
              <w:jc w:val="both"/>
              <w:rPr>
                <w:rFonts w:ascii="Arial" w:hAnsi="Arial" w:cs="Arial"/>
              </w:rPr>
            </w:pPr>
          </w:p>
          <w:p w14:paraId="2A538016" w14:textId="744BA9CB" w:rsidR="007D2D70" w:rsidRPr="000E5314" w:rsidRDefault="007D2D70" w:rsidP="007D2D70">
            <w:pPr>
              <w:jc w:val="both"/>
              <w:rPr>
                <w:rFonts w:ascii="Arial" w:hAnsi="Arial" w:cs="Arial"/>
              </w:rPr>
            </w:pPr>
            <w:r w:rsidRPr="000E5314">
              <w:rPr>
                <w:rFonts w:ascii="Arial" w:hAnsi="Arial" w:cs="Arial"/>
              </w:rPr>
              <w:t>Adicionalmente, en ingeniería (y en otras áreas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del quehacer humano) se presentan situaciones u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oportunidades que guardan alguna relación con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los problemas: la globalización de la economía ha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cambiado muchas reglas de juego en el comercio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mundial, en la ingeniería de proyectos, etcétera,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y hay situaciones nuevas que pueden conducir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a resultados inesperados. Es necesario plantear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los posibles escenarios, analizarlos y desarrollar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soluciones a los problemas que puedan detectarse.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Con base en lo anterior, podrían establecerse las</w:t>
            </w:r>
            <w:r w:rsidRPr="000E5314"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clasificaciones que muestra el cuadro 8.1.</w:t>
            </w:r>
          </w:p>
          <w:p w14:paraId="0666ADBB" w14:textId="77777777" w:rsidR="007D2D70" w:rsidRDefault="007D2D70" w:rsidP="00FE42BB">
            <w:pPr>
              <w:jc w:val="both"/>
              <w:rPr>
                <w:rFonts w:ascii="Arial" w:hAnsi="Arial" w:cs="Arial"/>
              </w:rPr>
            </w:pPr>
          </w:p>
          <w:p w14:paraId="076EC745" w14:textId="77777777" w:rsidR="007D2D70" w:rsidRDefault="000E5314" w:rsidP="00FE42BB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7311374" wp14:editId="40C43078">
                  <wp:extent cx="3590925" cy="152400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092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647EB6" w14:textId="77777777" w:rsidR="000E5314" w:rsidRDefault="000E5314" w:rsidP="00FE42BB">
            <w:pPr>
              <w:jc w:val="both"/>
              <w:rPr>
                <w:rFonts w:ascii="Arial" w:hAnsi="Arial" w:cs="Arial"/>
              </w:rPr>
            </w:pPr>
          </w:p>
          <w:p w14:paraId="47758E13" w14:textId="5CAD13CA" w:rsidR="000E5314" w:rsidRPr="000E5314" w:rsidRDefault="000E5314" w:rsidP="000E5314">
            <w:pPr>
              <w:jc w:val="both"/>
              <w:rPr>
                <w:rFonts w:ascii="Arial" w:hAnsi="Arial" w:cs="Arial"/>
              </w:rPr>
            </w:pPr>
            <w:r w:rsidRPr="000E5314">
              <w:rPr>
                <w:rFonts w:ascii="Arial" w:hAnsi="Arial" w:cs="Arial"/>
              </w:rPr>
              <w:t>Según se ve en el cuadro 8.1, todas las</w:t>
            </w:r>
            <w:r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situaciones planteadas conducen a la solución</w:t>
            </w:r>
          </w:p>
          <w:p w14:paraId="0E42DC21" w14:textId="77777777" w:rsidR="000E5314" w:rsidRDefault="000E5314" w:rsidP="000E5314">
            <w:pPr>
              <w:jc w:val="both"/>
              <w:rPr>
                <w:rFonts w:ascii="Arial" w:hAnsi="Arial" w:cs="Arial"/>
              </w:rPr>
            </w:pPr>
            <w:r w:rsidRPr="000E5314">
              <w:rPr>
                <w:rFonts w:ascii="Arial" w:hAnsi="Arial" w:cs="Arial"/>
              </w:rPr>
              <w:lastRenderedPageBreak/>
              <w:t>de un problema. En las dos primeras entradas</w:t>
            </w:r>
            <w:r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del cuadro es necesario, inicialmente, reducir</w:t>
            </w:r>
            <w:r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cada caso al nivel de problema, para después</w:t>
            </w:r>
            <w:r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resolverlo. En la última entrada ya está planteado</w:t>
            </w:r>
            <w:r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el problema cuya solución hay que encontrar.</w:t>
            </w:r>
          </w:p>
          <w:p w14:paraId="41ED7408" w14:textId="77777777" w:rsidR="000E5314" w:rsidRDefault="000E5314" w:rsidP="000E5314">
            <w:pPr>
              <w:jc w:val="both"/>
              <w:rPr>
                <w:rFonts w:ascii="Arial" w:hAnsi="Arial" w:cs="Arial"/>
              </w:rPr>
            </w:pPr>
          </w:p>
          <w:p w14:paraId="04DE7780" w14:textId="77777777" w:rsidR="000E5314" w:rsidRDefault="000E5314" w:rsidP="000E5314">
            <w:pPr>
              <w:jc w:val="both"/>
              <w:rPr>
                <w:rFonts w:ascii="Arial" w:hAnsi="Arial" w:cs="Arial"/>
              </w:rPr>
            </w:pPr>
            <w:r w:rsidRPr="000E5314">
              <w:rPr>
                <w:rFonts w:ascii="Arial" w:hAnsi="Arial" w:cs="Arial"/>
              </w:rPr>
              <w:t>Para resolver un problema es primordial</w:t>
            </w:r>
            <w:r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definirlo previamente, con el objeto de que la</w:t>
            </w:r>
            <w:r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solución corresponda exactamente al que se</w:t>
            </w:r>
            <w:r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planteó y no a uno diferente. Aunque esto puede</w:t>
            </w:r>
            <w:r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sonar algo peregrino, no hay que perder de</w:t>
            </w:r>
            <w:r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vista que a veces las circunstancias que rodean</w:t>
            </w:r>
            <w:r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una situación problemática pueden conducir</w:t>
            </w:r>
            <w:r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al planteamiento de un problema que no</w:t>
            </w:r>
            <w:r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corresponde al verdadero. Tomemos el caso de</w:t>
            </w:r>
            <w:r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un automóvil que pierde potencia; el problema</w:t>
            </w:r>
            <w:r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 xml:space="preserve">puede radicar en múltiples partes </w:t>
            </w:r>
            <w:proofErr w:type="gramStart"/>
            <w:r w:rsidRPr="000E5314">
              <w:rPr>
                <w:rFonts w:ascii="Arial" w:hAnsi="Arial" w:cs="Arial"/>
              </w:rPr>
              <w:t>del mismo</w:t>
            </w:r>
            <w:proofErr w:type="gramEnd"/>
            <w:r w:rsidRPr="000E531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inyectores obstruidos, bujías en mal estado,</w:t>
            </w:r>
            <w:r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chispa adelantada, correa de distribución gastada,</w:t>
            </w:r>
            <w:r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entre otras. Se pueden cambiar las bujías y lograr</w:t>
            </w:r>
            <w:r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una mejora instantánea, pero al cabo de unos días</w:t>
            </w:r>
            <w:r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la situación empeora. En muchas situaciones, hay</w:t>
            </w:r>
            <w:r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notables diferencias entre el problema percibido</w:t>
            </w:r>
            <w:r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y el real.</w:t>
            </w:r>
          </w:p>
          <w:p w14:paraId="096BC33D" w14:textId="77777777" w:rsidR="000E5314" w:rsidRDefault="000E5314" w:rsidP="000E5314">
            <w:pPr>
              <w:jc w:val="both"/>
              <w:rPr>
                <w:rFonts w:ascii="Arial" w:hAnsi="Arial" w:cs="Arial"/>
              </w:rPr>
            </w:pPr>
          </w:p>
          <w:p w14:paraId="0CE5E29F" w14:textId="1ECF01DE" w:rsidR="000E5314" w:rsidRDefault="000E5314" w:rsidP="000E5314">
            <w:pPr>
              <w:jc w:val="both"/>
              <w:rPr>
                <w:rFonts w:ascii="Arial" w:hAnsi="Arial" w:cs="Arial"/>
              </w:rPr>
            </w:pPr>
            <w:r w:rsidRPr="000E5314">
              <w:rPr>
                <w:rFonts w:ascii="Arial" w:hAnsi="Arial" w:cs="Arial"/>
              </w:rPr>
              <w:t>De lo anterior se deduce la importancia que</w:t>
            </w:r>
            <w:r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tiene la definición correcta del problema que debe</w:t>
            </w:r>
            <w:r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resolverse. Definir implica determinar claramente</w:t>
            </w:r>
            <w:r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los límites de la solución; indicar precisamente lo</w:t>
            </w:r>
            <w:r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que se espera de la solución, las limitaciones que</w:t>
            </w:r>
            <w:r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se impondrán y los indicadores visibles que darán</w:t>
            </w:r>
            <w:r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fe que esta se ha logrado [...].</w:t>
            </w:r>
          </w:p>
          <w:p w14:paraId="72318B60" w14:textId="77777777" w:rsidR="000E5314" w:rsidRPr="000E5314" w:rsidRDefault="000E5314" w:rsidP="000E5314">
            <w:pPr>
              <w:jc w:val="both"/>
              <w:rPr>
                <w:rFonts w:ascii="Arial" w:hAnsi="Arial" w:cs="Arial"/>
              </w:rPr>
            </w:pPr>
          </w:p>
          <w:p w14:paraId="51631F7D" w14:textId="77777777" w:rsidR="000E5314" w:rsidRDefault="000E5314" w:rsidP="000E5314">
            <w:pPr>
              <w:jc w:val="both"/>
              <w:rPr>
                <w:rFonts w:ascii="Arial" w:hAnsi="Arial" w:cs="Arial"/>
              </w:rPr>
            </w:pPr>
            <w:r w:rsidRPr="000E5314">
              <w:rPr>
                <w:rFonts w:ascii="Arial" w:hAnsi="Arial" w:cs="Arial"/>
              </w:rPr>
              <w:t>Si los estudiantes se quejan de que deben</w:t>
            </w:r>
            <w:r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esperar mucho tiempo para sacar una fotocopia,</w:t>
            </w:r>
            <w:r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¿qué haría usted? ¿Aumentar el número de</w:t>
            </w:r>
            <w:r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fotocopiadoras? ¿Ampliar los horarios de</w:t>
            </w:r>
            <w:r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atención? ¿Poner una línea rápida de atención?</w:t>
            </w:r>
            <w:r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¿Poner música de la buena para que se entretengan</w:t>
            </w:r>
            <w:r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mientras esperan?</w:t>
            </w:r>
          </w:p>
          <w:p w14:paraId="59A37518" w14:textId="77777777" w:rsidR="000E5314" w:rsidRDefault="000E5314" w:rsidP="000E5314">
            <w:pPr>
              <w:jc w:val="both"/>
              <w:rPr>
                <w:rFonts w:ascii="Arial" w:hAnsi="Arial" w:cs="Arial"/>
              </w:rPr>
            </w:pPr>
          </w:p>
          <w:p w14:paraId="2CFEBF58" w14:textId="77777777" w:rsidR="000E5314" w:rsidRDefault="000E5314" w:rsidP="000E5314">
            <w:pPr>
              <w:jc w:val="both"/>
              <w:rPr>
                <w:rFonts w:ascii="Arial" w:hAnsi="Arial" w:cs="Arial"/>
              </w:rPr>
            </w:pPr>
            <w:r w:rsidRPr="000E5314">
              <w:rPr>
                <w:rFonts w:ascii="Arial" w:hAnsi="Arial" w:cs="Arial"/>
              </w:rPr>
              <w:t>Si no se resuelve el problema real, la situación</w:t>
            </w:r>
            <w:r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problemática volverá a surgir o la solución</w:t>
            </w:r>
            <w:r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implementada resolverá de alguna manera el</w:t>
            </w:r>
            <w:r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problema, pero a unos costos exagerados […].</w:t>
            </w:r>
          </w:p>
          <w:p w14:paraId="34D0C2FB" w14:textId="77777777" w:rsidR="000E5314" w:rsidRDefault="000E5314" w:rsidP="000E5314">
            <w:pPr>
              <w:jc w:val="both"/>
              <w:rPr>
                <w:rFonts w:ascii="Arial" w:hAnsi="Arial" w:cs="Arial"/>
              </w:rPr>
            </w:pPr>
          </w:p>
          <w:p w14:paraId="69F74818" w14:textId="77777777" w:rsidR="000E5314" w:rsidRDefault="000E5314" w:rsidP="000E5314">
            <w:pPr>
              <w:jc w:val="both"/>
              <w:rPr>
                <w:rFonts w:ascii="Arial" w:hAnsi="Arial" w:cs="Arial"/>
              </w:rPr>
            </w:pPr>
            <w:r w:rsidRPr="000E5314">
              <w:rPr>
                <w:rFonts w:ascii="Arial" w:hAnsi="Arial" w:cs="Arial"/>
              </w:rPr>
              <w:t>Por tanto, es de gran importancia que se analice</w:t>
            </w:r>
            <w:r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la situación con lupa, y se evalúen objetivamente</w:t>
            </w:r>
            <w:r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las causas del problema para poder de esta manera</w:t>
            </w:r>
            <w:r>
              <w:rPr>
                <w:rFonts w:ascii="Arial" w:hAnsi="Arial" w:cs="Arial"/>
              </w:rPr>
              <w:t xml:space="preserve"> </w:t>
            </w:r>
            <w:r w:rsidRPr="000E5314">
              <w:rPr>
                <w:rFonts w:ascii="Arial" w:hAnsi="Arial" w:cs="Arial"/>
              </w:rPr>
              <w:t>llegar al verdadero problema, al problema real […].</w:t>
            </w:r>
          </w:p>
          <w:p w14:paraId="5F622E92" w14:textId="77777777" w:rsidR="000E5314" w:rsidRDefault="000E5314" w:rsidP="000E5314">
            <w:pPr>
              <w:jc w:val="both"/>
              <w:rPr>
                <w:rFonts w:ascii="Arial" w:hAnsi="Arial" w:cs="Arial"/>
              </w:rPr>
            </w:pPr>
          </w:p>
          <w:p w14:paraId="2AD3D338" w14:textId="77777777" w:rsidR="000E5314" w:rsidRDefault="002C2E37" w:rsidP="002C2E37">
            <w:pPr>
              <w:jc w:val="both"/>
              <w:rPr>
                <w:rFonts w:ascii="Arial" w:hAnsi="Arial" w:cs="Arial"/>
              </w:rPr>
            </w:pPr>
            <w:r w:rsidRPr="002C2E37">
              <w:rPr>
                <w:rFonts w:ascii="Arial" w:hAnsi="Arial" w:cs="Arial"/>
              </w:rPr>
              <w:t>Es necesario conocer la o las causas de estos</w:t>
            </w:r>
            <w:r>
              <w:rPr>
                <w:rFonts w:ascii="Arial" w:hAnsi="Arial" w:cs="Arial"/>
              </w:rPr>
              <w:t xml:space="preserve"> </w:t>
            </w:r>
            <w:r w:rsidRPr="002C2E37">
              <w:rPr>
                <w:rFonts w:ascii="Arial" w:hAnsi="Arial" w:cs="Arial"/>
              </w:rPr>
              <w:t>síntomas. El esclarecimiento de la causalidad</w:t>
            </w:r>
            <w:r>
              <w:rPr>
                <w:rFonts w:ascii="Arial" w:hAnsi="Arial" w:cs="Arial"/>
              </w:rPr>
              <w:t xml:space="preserve"> </w:t>
            </w:r>
            <w:r w:rsidRPr="002C2E37">
              <w:rPr>
                <w:rFonts w:ascii="Arial" w:hAnsi="Arial" w:cs="Arial"/>
              </w:rPr>
              <w:t>permite definir claramente el problema que es</w:t>
            </w:r>
            <w:r>
              <w:rPr>
                <w:rFonts w:ascii="Arial" w:hAnsi="Arial" w:cs="Arial"/>
              </w:rPr>
              <w:t xml:space="preserve"> </w:t>
            </w:r>
            <w:r w:rsidRPr="002C2E37">
              <w:rPr>
                <w:rFonts w:ascii="Arial" w:hAnsi="Arial" w:cs="Arial"/>
              </w:rPr>
              <w:t>necesario resolver; permite conocer el problema</w:t>
            </w:r>
            <w:r>
              <w:rPr>
                <w:rFonts w:ascii="Arial" w:hAnsi="Arial" w:cs="Arial"/>
              </w:rPr>
              <w:t xml:space="preserve"> </w:t>
            </w:r>
            <w:r w:rsidRPr="002C2E37">
              <w:rPr>
                <w:rFonts w:ascii="Arial" w:hAnsi="Arial" w:cs="Arial"/>
              </w:rPr>
              <w:t>real. Un profesor se quejaba ante sus estudiantes</w:t>
            </w:r>
            <w:r>
              <w:rPr>
                <w:rFonts w:ascii="Arial" w:hAnsi="Arial" w:cs="Arial"/>
              </w:rPr>
              <w:t xml:space="preserve"> </w:t>
            </w:r>
            <w:r w:rsidRPr="002C2E37">
              <w:rPr>
                <w:rFonts w:ascii="Arial" w:hAnsi="Arial" w:cs="Arial"/>
              </w:rPr>
              <w:t>del ruido que hacían cuando entraban en el</w:t>
            </w:r>
            <w:r>
              <w:rPr>
                <w:rFonts w:ascii="Arial" w:hAnsi="Arial" w:cs="Arial"/>
              </w:rPr>
              <w:t xml:space="preserve"> </w:t>
            </w:r>
            <w:r w:rsidRPr="002C2E37">
              <w:rPr>
                <w:rFonts w:ascii="Arial" w:hAnsi="Arial" w:cs="Arial"/>
              </w:rPr>
              <w:t>salón de clases; todos movían sus asientos y</w:t>
            </w:r>
            <w:r>
              <w:rPr>
                <w:rFonts w:ascii="Arial" w:hAnsi="Arial" w:cs="Arial"/>
              </w:rPr>
              <w:t xml:space="preserve"> </w:t>
            </w:r>
            <w:r w:rsidRPr="002C2E37">
              <w:rPr>
                <w:rFonts w:ascii="Arial" w:hAnsi="Arial" w:cs="Arial"/>
              </w:rPr>
              <w:t>al hacerlo arrastraban</w:t>
            </w:r>
            <w:r>
              <w:rPr>
                <w:rFonts w:ascii="Arial" w:hAnsi="Arial" w:cs="Arial"/>
              </w:rPr>
              <w:t xml:space="preserve"> </w:t>
            </w:r>
            <w:r w:rsidRPr="002C2E37">
              <w:rPr>
                <w:rFonts w:ascii="Arial" w:hAnsi="Arial" w:cs="Arial"/>
              </w:rPr>
              <w:t>el asiento o lo dejaban</w:t>
            </w:r>
            <w:r>
              <w:rPr>
                <w:rFonts w:ascii="Arial" w:hAnsi="Arial" w:cs="Arial"/>
              </w:rPr>
              <w:t xml:space="preserve"> </w:t>
            </w:r>
            <w:r w:rsidRPr="002C2E37">
              <w:rPr>
                <w:rFonts w:ascii="Arial" w:hAnsi="Arial" w:cs="Arial"/>
              </w:rPr>
              <w:t>caer, produciendo mucho ruido. El profesor les</w:t>
            </w:r>
            <w:r>
              <w:rPr>
                <w:rFonts w:ascii="Arial" w:hAnsi="Arial" w:cs="Arial"/>
              </w:rPr>
              <w:t xml:space="preserve"> </w:t>
            </w:r>
            <w:r w:rsidRPr="002C2E37">
              <w:rPr>
                <w:rFonts w:ascii="Arial" w:hAnsi="Arial" w:cs="Arial"/>
              </w:rPr>
              <w:t>pidió que plantearan soluciones al problema,</w:t>
            </w:r>
            <w:r>
              <w:rPr>
                <w:rFonts w:ascii="Arial" w:hAnsi="Arial" w:cs="Arial"/>
              </w:rPr>
              <w:t xml:space="preserve"> </w:t>
            </w:r>
            <w:r w:rsidRPr="002C2E37">
              <w:rPr>
                <w:rFonts w:ascii="Arial" w:hAnsi="Arial" w:cs="Arial"/>
              </w:rPr>
              <w:t>pero primero sugirió que definieran cuál era el</w:t>
            </w:r>
            <w:r>
              <w:rPr>
                <w:rFonts w:ascii="Arial" w:hAnsi="Arial" w:cs="Arial"/>
              </w:rPr>
              <w:t xml:space="preserve"> </w:t>
            </w:r>
            <w:r w:rsidRPr="002C2E37">
              <w:rPr>
                <w:rFonts w:ascii="Arial" w:hAnsi="Arial" w:cs="Arial"/>
              </w:rPr>
              <w:t xml:space="preserve">problema en </w:t>
            </w:r>
            <w:r w:rsidRPr="002C2E37">
              <w:rPr>
                <w:rFonts w:ascii="Arial" w:hAnsi="Arial" w:cs="Arial"/>
              </w:rPr>
              <w:lastRenderedPageBreak/>
              <w:t>realidad. Hubo múltiples respuestas.</w:t>
            </w:r>
            <w:r>
              <w:rPr>
                <w:rFonts w:ascii="Arial" w:hAnsi="Arial" w:cs="Arial"/>
              </w:rPr>
              <w:t xml:space="preserve"> </w:t>
            </w:r>
            <w:r w:rsidRPr="002C2E37">
              <w:rPr>
                <w:rFonts w:ascii="Arial" w:hAnsi="Arial" w:cs="Arial"/>
              </w:rPr>
              <w:t>Finalmente, el profesor sugirió que si el problema</w:t>
            </w:r>
            <w:r>
              <w:rPr>
                <w:rFonts w:ascii="Arial" w:hAnsi="Arial" w:cs="Arial"/>
              </w:rPr>
              <w:t xml:space="preserve"> </w:t>
            </w:r>
            <w:r w:rsidRPr="002C2E37">
              <w:rPr>
                <w:rFonts w:ascii="Arial" w:hAnsi="Arial" w:cs="Arial"/>
              </w:rPr>
              <w:t>era el ruido investigaran el origen físico del ruido,</w:t>
            </w:r>
            <w:r>
              <w:rPr>
                <w:rFonts w:ascii="Arial" w:hAnsi="Arial" w:cs="Arial"/>
              </w:rPr>
              <w:t xml:space="preserve"> </w:t>
            </w:r>
            <w:r w:rsidRPr="002C2E37">
              <w:rPr>
                <w:rFonts w:ascii="Arial" w:hAnsi="Arial" w:cs="Arial"/>
              </w:rPr>
              <w:t>la forma como se produce, el fenómeno físico que</w:t>
            </w:r>
            <w:r>
              <w:rPr>
                <w:rFonts w:ascii="Arial" w:hAnsi="Arial" w:cs="Arial"/>
              </w:rPr>
              <w:t xml:space="preserve"> </w:t>
            </w:r>
            <w:r w:rsidRPr="002C2E37">
              <w:rPr>
                <w:rFonts w:ascii="Arial" w:hAnsi="Arial" w:cs="Arial"/>
              </w:rPr>
              <w:t>hay alrededor de esta situación. Al explorar en</w:t>
            </w:r>
            <w:r>
              <w:rPr>
                <w:rFonts w:ascii="Arial" w:hAnsi="Arial" w:cs="Arial"/>
              </w:rPr>
              <w:t xml:space="preserve"> </w:t>
            </w:r>
            <w:r w:rsidRPr="002C2E37">
              <w:rPr>
                <w:rFonts w:ascii="Arial" w:hAnsi="Arial" w:cs="Arial"/>
              </w:rPr>
              <w:t>esta dirección se dieron cuenta de que el ruido</w:t>
            </w:r>
            <w:r>
              <w:rPr>
                <w:rFonts w:ascii="Arial" w:hAnsi="Arial" w:cs="Arial"/>
              </w:rPr>
              <w:t xml:space="preserve"> </w:t>
            </w:r>
            <w:r w:rsidRPr="002C2E37">
              <w:rPr>
                <w:rFonts w:ascii="Arial" w:hAnsi="Arial" w:cs="Arial"/>
              </w:rPr>
              <w:t>se produce cuando se genera una vibración</w:t>
            </w:r>
            <w:r>
              <w:rPr>
                <w:rFonts w:ascii="Arial" w:hAnsi="Arial" w:cs="Arial"/>
              </w:rPr>
              <w:t xml:space="preserve"> </w:t>
            </w:r>
            <w:r w:rsidRPr="002C2E37">
              <w:rPr>
                <w:rFonts w:ascii="Arial" w:hAnsi="Arial" w:cs="Arial"/>
              </w:rPr>
              <w:t>(arrastrar los asientos, soltarlos sin cuidado). En</w:t>
            </w:r>
            <w:r>
              <w:rPr>
                <w:rFonts w:ascii="Arial" w:hAnsi="Arial" w:cs="Arial"/>
              </w:rPr>
              <w:t xml:space="preserve"> </w:t>
            </w:r>
            <w:r w:rsidRPr="002C2E37">
              <w:rPr>
                <w:rFonts w:ascii="Arial" w:hAnsi="Arial" w:cs="Arial"/>
              </w:rPr>
              <w:t>el caso del asiento que se arrastra, para disminuir</w:t>
            </w:r>
            <w:r>
              <w:rPr>
                <w:rFonts w:ascii="Arial" w:hAnsi="Arial" w:cs="Arial"/>
              </w:rPr>
              <w:t xml:space="preserve"> </w:t>
            </w:r>
            <w:r w:rsidRPr="002C2E37">
              <w:rPr>
                <w:rFonts w:ascii="Arial" w:hAnsi="Arial" w:cs="Arial"/>
              </w:rPr>
              <w:t>la vibración es necesario disminuir el rozamiento.</w:t>
            </w:r>
            <w:r>
              <w:rPr>
                <w:rFonts w:ascii="Arial" w:hAnsi="Arial" w:cs="Arial"/>
              </w:rPr>
              <w:t xml:space="preserve"> </w:t>
            </w:r>
            <w:r w:rsidRPr="002C2E37">
              <w:rPr>
                <w:rFonts w:ascii="Arial" w:hAnsi="Arial" w:cs="Arial"/>
              </w:rPr>
              <w:t>Sin entrar en más detalles, se pudo constatar que el</w:t>
            </w:r>
            <w:r>
              <w:rPr>
                <w:rFonts w:ascii="Arial" w:hAnsi="Arial" w:cs="Arial"/>
              </w:rPr>
              <w:t xml:space="preserve"> </w:t>
            </w:r>
            <w:r w:rsidRPr="002C2E37">
              <w:rPr>
                <w:rFonts w:ascii="Arial" w:hAnsi="Arial" w:cs="Arial"/>
              </w:rPr>
              <w:t>problema se podría definir de la siguiente manera:</w:t>
            </w:r>
            <w:r>
              <w:rPr>
                <w:rFonts w:ascii="Arial" w:hAnsi="Arial" w:cs="Arial"/>
              </w:rPr>
              <w:t xml:space="preserve"> </w:t>
            </w:r>
            <w:r w:rsidRPr="002C2E37">
              <w:rPr>
                <w:rFonts w:ascii="Arial" w:hAnsi="Arial" w:cs="Arial"/>
              </w:rPr>
              <w:t>hallar el modo de disminuir el rozamiento entre</w:t>
            </w:r>
            <w:r>
              <w:rPr>
                <w:rFonts w:ascii="Arial" w:hAnsi="Arial" w:cs="Arial"/>
              </w:rPr>
              <w:t xml:space="preserve"> </w:t>
            </w:r>
            <w:r w:rsidRPr="002C2E37">
              <w:rPr>
                <w:rFonts w:ascii="Arial" w:hAnsi="Arial" w:cs="Arial"/>
              </w:rPr>
              <w:t>las patas de las sillas y el suelo. Claro, quedan</w:t>
            </w:r>
            <w:r>
              <w:rPr>
                <w:rFonts w:ascii="Arial" w:hAnsi="Arial" w:cs="Arial"/>
              </w:rPr>
              <w:t xml:space="preserve"> </w:t>
            </w:r>
            <w:r w:rsidRPr="002C2E37">
              <w:rPr>
                <w:rFonts w:ascii="Arial" w:hAnsi="Arial" w:cs="Arial"/>
              </w:rPr>
              <w:t>otras causas del ruido que no se incluyen en esta</w:t>
            </w:r>
            <w:r>
              <w:rPr>
                <w:rFonts w:ascii="Arial" w:hAnsi="Arial" w:cs="Arial"/>
              </w:rPr>
              <w:t xml:space="preserve"> </w:t>
            </w:r>
            <w:r w:rsidRPr="002C2E37">
              <w:rPr>
                <w:rFonts w:ascii="Arial" w:hAnsi="Arial" w:cs="Arial"/>
              </w:rPr>
              <w:t>definición. Esto es otro problema.</w:t>
            </w:r>
          </w:p>
          <w:p w14:paraId="0978C95A" w14:textId="77777777" w:rsidR="002C2E37" w:rsidRDefault="002C2E37" w:rsidP="002C2E37">
            <w:pPr>
              <w:jc w:val="both"/>
              <w:rPr>
                <w:rFonts w:ascii="Arial" w:hAnsi="Arial" w:cs="Arial"/>
              </w:rPr>
            </w:pPr>
          </w:p>
          <w:p w14:paraId="5DC3AA31" w14:textId="7ED0131F" w:rsidR="002C2E37" w:rsidRPr="002C2E37" w:rsidRDefault="002C2E37" w:rsidP="002C2E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2E37">
              <w:rPr>
                <w:rFonts w:ascii="ArialMT" w:hAnsi="ArialMT"/>
                <w:color w:val="1D1D1B"/>
                <w:sz w:val="18"/>
                <w:szCs w:val="18"/>
              </w:rPr>
              <w:t>Grech</w:t>
            </w:r>
            <w:proofErr w:type="spellEnd"/>
            <w:r w:rsidRPr="002C2E37">
              <w:rPr>
                <w:rFonts w:ascii="ArialMT" w:hAnsi="ArialMT"/>
                <w:color w:val="1D1D1B"/>
                <w:sz w:val="18"/>
                <w:szCs w:val="18"/>
              </w:rPr>
              <w:t xml:space="preserve">, P. (2013). Definición del problema. En </w:t>
            </w:r>
            <w:r w:rsidRPr="002C2E37">
              <w:rPr>
                <w:rFonts w:ascii="Arial-ItalicMT" w:hAnsi="Arial-ItalicMT"/>
                <w:i/>
                <w:iCs/>
                <w:color w:val="1D1D1B"/>
                <w:sz w:val="18"/>
                <w:szCs w:val="18"/>
              </w:rPr>
              <w:t>Introducción a la ingeniería: un enfoque a través del diseño.</w:t>
            </w:r>
            <w:r w:rsidRPr="002C2E37">
              <w:rPr>
                <w:rFonts w:ascii="Arial-ItalicMT" w:hAnsi="Arial-ItalicMT"/>
                <w:i/>
                <w:iCs/>
                <w:color w:val="1D1D1B"/>
                <w:sz w:val="18"/>
                <w:szCs w:val="18"/>
              </w:rPr>
              <w:br/>
            </w:r>
            <w:r w:rsidRPr="002C2E37">
              <w:rPr>
                <w:rFonts w:ascii="ArialMT" w:hAnsi="ArialMT"/>
                <w:color w:val="1D1D1B"/>
                <w:sz w:val="18"/>
                <w:szCs w:val="18"/>
              </w:rPr>
              <w:t>2a. ed. Bogotá, Colombia: Pearson</w:t>
            </w:r>
          </w:p>
        </w:tc>
      </w:tr>
    </w:tbl>
    <w:p w14:paraId="23E3DCBC" w14:textId="77777777" w:rsidR="00FE42BB" w:rsidRPr="004D76D8" w:rsidRDefault="00FE42BB" w:rsidP="00FE42B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3E5E1A" w14:textId="77777777" w:rsidR="00421133" w:rsidRPr="00421133" w:rsidRDefault="00421133" w:rsidP="00421133">
      <w:pPr>
        <w:rPr>
          <w:rFonts w:ascii="Arial" w:hAnsi="Arial" w:cs="Arial"/>
          <w:color w:val="000000"/>
          <w:sz w:val="20"/>
          <w:szCs w:val="20"/>
        </w:rPr>
      </w:pPr>
      <w:r w:rsidRPr="00421133">
        <w:rPr>
          <w:rFonts w:ascii="Arial" w:hAnsi="Arial" w:cs="Arial"/>
          <w:color w:val="000000"/>
          <w:sz w:val="20"/>
          <w:szCs w:val="20"/>
        </w:rPr>
        <w:t>1. De acuerdo con el texto, ¿cuál de los siguientes enunciados es falso en relación con</w:t>
      </w:r>
    </w:p>
    <w:p w14:paraId="23ACF9BE" w14:textId="3A0EC552" w:rsidR="00421133" w:rsidRDefault="00421133" w:rsidP="00421133">
      <w:pPr>
        <w:rPr>
          <w:rFonts w:ascii="Arial" w:hAnsi="Arial" w:cs="Arial"/>
          <w:color w:val="000000"/>
          <w:sz w:val="20"/>
          <w:szCs w:val="20"/>
        </w:rPr>
      </w:pPr>
      <w:r w:rsidRPr="00421133">
        <w:rPr>
          <w:rFonts w:ascii="Arial" w:hAnsi="Arial" w:cs="Arial"/>
          <w:color w:val="000000"/>
          <w:sz w:val="20"/>
          <w:szCs w:val="20"/>
        </w:rPr>
        <w:t>los problemas?</w:t>
      </w:r>
    </w:p>
    <w:p w14:paraId="63B4B4B3" w14:textId="77777777" w:rsidR="00421133" w:rsidRPr="00421133" w:rsidRDefault="00421133" w:rsidP="00421133">
      <w:pPr>
        <w:rPr>
          <w:rFonts w:ascii="Arial" w:hAnsi="Arial" w:cs="Arial"/>
          <w:color w:val="000000"/>
          <w:sz w:val="20"/>
          <w:szCs w:val="20"/>
        </w:rPr>
      </w:pPr>
    </w:p>
    <w:p w14:paraId="3DF5AFE3" w14:textId="77777777" w:rsidR="00421133" w:rsidRPr="00421133" w:rsidRDefault="00421133" w:rsidP="00421133">
      <w:pPr>
        <w:rPr>
          <w:rFonts w:ascii="Arial" w:hAnsi="Arial" w:cs="Arial"/>
          <w:color w:val="000000"/>
          <w:sz w:val="20"/>
          <w:szCs w:val="20"/>
        </w:rPr>
      </w:pPr>
      <w:r w:rsidRPr="00421133">
        <w:rPr>
          <w:rFonts w:ascii="Arial" w:hAnsi="Arial" w:cs="Arial"/>
          <w:color w:val="000000"/>
          <w:sz w:val="20"/>
          <w:szCs w:val="20"/>
        </w:rPr>
        <w:t>A) En algunos problemas hay más de una solución.</w:t>
      </w:r>
    </w:p>
    <w:p w14:paraId="15696458" w14:textId="77777777" w:rsidR="00421133" w:rsidRPr="00421133" w:rsidRDefault="00421133" w:rsidP="00421133">
      <w:pPr>
        <w:rPr>
          <w:rFonts w:ascii="Arial" w:hAnsi="Arial" w:cs="Arial"/>
          <w:color w:val="000000"/>
          <w:sz w:val="20"/>
          <w:szCs w:val="20"/>
        </w:rPr>
      </w:pPr>
      <w:r w:rsidRPr="00421133">
        <w:rPr>
          <w:rFonts w:ascii="Arial" w:hAnsi="Arial" w:cs="Arial"/>
          <w:color w:val="000000"/>
          <w:sz w:val="20"/>
          <w:szCs w:val="20"/>
        </w:rPr>
        <w:t>B) En algunos problemas la solución ya es conocida.</w:t>
      </w:r>
    </w:p>
    <w:p w14:paraId="073B4563" w14:textId="77777777" w:rsidR="00421133" w:rsidRPr="00421133" w:rsidRDefault="00421133" w:rsidP="00421133">
      <w:pPr>
        <w:rPr>
          <w:rFonts w:ascii="Arial" w:hAnsi="Arial" w:cs="Arial"/>
          <w:color w:val="000000"/>
          <w:sz w:val="20"/>
          <w:szCs w:val="20"/>
        </w:rPr>
      </w:pPr>
      <w:r w:rsidRPr="00421133">
        <w:rPr>
          <w:rFonts w:ascii="Arial" w:hAnsi="Arial" w:cs="Arial"/>
          <w:color w:val="000000"/>
          <w:sz w:val="20"/>
          <w:szCs w:val="20"/>
        </w:rPr>
        <w:t>C) En algunos problemas solo se presentan soluciones parciales.</w:t>
      </w:r>
    </w:p>
    <w:p w14:paraId="16DB6C4F" w14:textId="72792F0B" w:rsidR="00FE42BB" w:rsidRDefault="00421133" w:rsidP="00421133">
      <w:pPr>
        <w:rPr>
          <w:rFonts w:ascii="Arial" w:hAnsi="Arial" w:cs="Arial"/>
          <w:color w:val="000000"/>
          <w:sz w:val="20"/>
          <w:szCs w:val="20"/>
        </w:rPr>
      </w:pPr>
      <w:r w:rsidRPr="00421133">
        <w:rPr>
          <w:rFonts w:ascii="Arial" w:hAnsi="Arial" w:cs="Arial"/>
          <w:color w:val="000000"/>
          <w:sz w:val="20"/>
          <w:szCs w:val="20"/>
        </w:rPr>
        <w:t>D) En algunos problemas no coincide lo percibido y el problema real.</w:t>
      </w:r>
    </w:p>
    <w:p w14:paraId="2E0EA68B" w14:textId="49401267" w:rsidR="00421133" w:rsidRDefault="00421133" w:rsidP="0042113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E) Ninguna de las anteriores.</w:t>
      </w:r>
    </w:p>
    <w:p w14:paraId="47B45DE2" w14:textId="6D8282E3" w:rsidR="00421133" w:rsidRDefault="00421133" w:rsidP="00421133">
      <w:pPr>
        <w:rPr>
          <w:rFonts w:ascii="Arial" w:hAnsi="Arial" w:cs="Arial"/>
          <w:color w:val="000000"/>
          <w:sz w:val="20"/>
          <w:szCs w:val="20"/>
        </w:rPr>
      </w:pPr>
    </w:p>
    <w:p w14:paraId="6818F963" w14:textId="64C3815D" w:rsidR="00421133" w:rsidRDefault="00421133" w:rsidP="00421133">
      <w:pPr>
        <w:rPr>
          <w:rFonts w:ascii="Arial" w:hAnsi="Arial" w:cs="Arial"/>
          <w:color w:val="000000"/>
          <w:sz w:val="20"/>
          <w:szCs w:val="20"/>
        </w:rPr>
      </w:pPr>
      <w:r w:rsidRPr="00421133">
        <w:rPr>
          <w:rFonts w:ascii="Arial" w:hAnsi="Arial" w:cs="Arial"/>
          <w:color w:val="000000"/>
          <w:sz w:val="20"/>
          <w:szCs w:val="20"/>
        </w:rPr>
        <w:t>2. ¿Cuál de los siguientes casos NO corresponde a un problema según el texto?</w:t>
      </w:r>
    </w:p>
    <w:p w14:paraId="3B46C366" w14:textId="77777777" w:rsidR="00421133" w:rsidRPr="00421133" w:rsidRDefault="00421133" w:rsidP="00421133">
      <w:pPr>
        <w:rPr>
          <w:rFonts w:ascii="Arial" w:hAnsi="Arial" w:cs="Arial"/>
          <w:color w:val="000000"/>
          <w:sz w:val="20"/>
          <w:szCs w:val="20"/>
        </w:rPr>
      </w:pPr>
    </w:p>
    <w:p w14:paraId="21244759" w14:textId="77777777" w:rsidR="00421133" w:rsidRPr="00421133" w:rsidRDefault="00421133" w:rsidP="00421133">
      <w:pPr>
        <w:rPr>
          <w:rFonts w:ascii="Arial" w:hAnsi="Arial" w:cs="Arial"/>
          <w:color w:val="000000"/>
          <w:sz w:val="20"/>
          <w:szCs w:val="20"/>
        </w:rPr>
      </w:pPr>
      <w:r w:rsidRPr="00421133">
        <w:rPr>
          <w:rFonts w:ascii="Arial" w:hAnsi="Arial" w:cs="Arial"/>
          <w:color w:val="000000"/>
          <w:sz w:val="20"/>
          <w:szCs w:val="20"/>
        </w:rPr>
        <w:t>A) Calcular la distancia recorrida por un automóvil.</w:t>
      </w:r>
    </w:p>
    <w:p w14:paraId="07D1E8E4" w14:textId="77777777" w:rsidR="00421133" w:rsidRPr="00421133" w:rsidRDefault="00421133" w:rsidP="00421133">
      <w:pPr>
        <w:rPr>
          <w:rFonts w:ascii="Arial" w:hAnsi="Arial" w:cs="Arial"/>
          <w:color w:val="000000"/>
          <w:sz w:val="20"/>
          <w:szCs w:val="20"/>
        </w:rPr>
      </w:pPr>
      <w:r w:rsidRPr="00421133">
        <w:rPr>
          <w:rFonts w:ascii="Arial" w:hAnsi="Arial" w:cs="Arial"/>
          <w:color w:val="000000"/>
          <w:sz w:val="20"/>
          <w:szCs w:val="20"/>
        </w:rPr>
        <w:t>B) Reducir la cantidad de accidentes en una ciudad.</w:t>
      </w:r>
    </w:p>
    <w:p w14:paraId="1AE03837" w14:textId="77777777" w:rsidR="00421133" w:rsidRPr="00421133" w:rsidRDefault="00421133" w:rsidP="00421133">
      <w:pPr>
        <w:rPr>
          <w:rFonts w:ascii="Arial" w:hAnsi="Arial" w:cs="Arial"/>
          <w:color w:val="000000"/>
          <w:sz w:val="20"/>
          <w:szCs w:val="20"/>
        </w:rPr>
      </w:pPr>
      <w:r w:rsidRPr="00421133">
        <w:rPr>
          <w:rFonts w:ascii="Arial" w:hAnsi="Arial" w:cs="Arial"/>
          <w:color w:val="000000"/>
          <w:sz w:val="20"/>
          <w:szCs w:val="20"/>
        </w:rPr>
        <w:t>C) Disminuir los desperdicios productivos de una industria.</w:t>
      </w:r>
    </w:p>
    <w:p w14:paraId="42E442DD" w14:textId="31A607A5" w:rsidR="00421133" w:rsidRDefault="00421133" w:rsidP="00421133">
      <w:pPr>
        <w:rPr>
          <w:rFonts w:ascii="Arial" w:hAnsi="Arial" w:cs="Arial"/>
          <w:color w:val="000000"/>
          <w:sz w:val="20"/>
          <w:szCs w:val="20"/>
        </w:rPr>
      </w:pPr>
      <w:r w:rsidRPr="00421133">
        <w:rPr>
          <w:rFonts w:ascii="Arial" w:hAnsi="Arial" w:cs="Arial"/>
          <w:color w:val="000000"/>
          <w:sz w:val="20"/>
          <w:szCs w:val="20"/>
        </w:rPr>
        <w:t>D) Encontrar la cura para enfermedades como el sida o el cáncer.</w:t>
      </w:r>
    </w:p>
    <w:p w14:paraId="5001F4AB" w14:textId="77777777" w:rsidR="00421133" w:rsidRDefault="00421133" w:rsidP="0042113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E) Ninguna de las anteriores.</w:t>
      </w:r>
    </w:p>
    <w:p w14:paraId="498009BA" w14:textId="77777777" w:rsidR="00421133" w:rsidRDefault="00421133" w:rsidP="00421133">
      <w:pPr>
        <w:rPr>
          <w:rFonts w:ascii="Arial" w:hAnsi="Arial" w:cs="Arial"/>
          <w:color w:val="000000"/>
          <w:sz w:val="20"/>
          <w:szCs w:val="20"/>
        </w:rPr>
      </w:pPr>
    </w:p>
    <w:p w14:paraId="69C0C52D" w14:textId="075B4BDF" w:rsidR="00421133" w:rsidRDefault="00421133" w:rsidP="00421133">
      <w:pPr>
        <w:rPr>
          <w:rFonts w:ascii="Arial" w:hAnsi="Arial" w:cs="Arial"/>
          <w:color w:val="000000"/>
          <w:sz w:val="20"/>
          <w:szCs w:val="20"/>
        </w:rPr>
      </w:pPr>
      <w:r w:rsidRPr="00421133">
        <w:rPr>
          <w:rFonts w:ascii="Arial" w:hAnsi="Arial" w:cs="Arial"/>
          <w:color w:val="000000"/>
          <w:sz w:val="20"/>
          <w:szCs w:val="20"/>
        </w:rPr>
        <w:t>3. ¿Cuál es la característica que tienen en común los diferentes tipos de problemas?</w:t>
      </w:r>
    </w:p>
    <w:p w14:paraId="547A4F53" w14:textId="77777777" w:rsidR="00421133" w:rsidRPr="00421133" w:rsidRDefault="00421133" w:rsidP="00421133">
      <w:pPr>
        <w:rPr>
          <w:rFonts w:ascii="Arial" w:hAnsi="Arial" w:cs="Arial"/>
          <w:color w:val="000000"/>
          <w:sz w:val="20"/>
          <w:szCs w:val="20"/>
        </w:rPr>
      </w:pPr>
    </w:p>
    <w:p w14:paraId="23594729" w14:textId="77777777" w:rsidR="00421133" w:rsidRPr="00421133" w:rsidRDefault="00421133" w:rsidP="00421133">
      <w:pPr>
        <w:rPr>
          <w:rFonts w:ascii="Arial" w:hAnsi="Arial" w:cs="Arial"/>
          <w:color w:val="000000"/>
          <w:sz w:val="20"/>
          <w:szCs w:val="20"/>
        </w:rPr>
      </w:pPr>
      <w:r w:rsidRPr="00421133">
        <w:rPr>
          <w:rFonts w:ascii="Arial" w:hAnsi="Arial" w:cs="Arial"/>
          <w:color w:val="000000"/>
          <w:sz w:val="20"/>
          <w:szCs w:val="20"/>
        </w:rPr>
        <w:t>A) La inexistencia de una causa.</w:t>
      </w:r>
    </w:p>
    <w:p w14:paraId="330BB461" w14:textId="77777777" w:rsidR="00421133" w:rsidRPr="00421133" w:rsidRDefault="00421133" w:rsidP="00421133">
      <w:pPr>
        <w:rPr>
          <w:rFonts w:ascii="Arial" w:hAnsi="Arial" w:cs="Arial"/>
          <w:color w:val="000000"/>
          <w:sz w:val="20"/>
          <w:szCs w:val="20"/>
        </w:rPr>
      </w:pPr>
      <w:r w:rsidRPr="00421133">
        <w:rPr>
          <w:rFonts w:ascii="Arial" w:hAnsi="Arial" w:cs="Arial"/>
          <w:color w:val="000000"/>
          <w:sz w:val="20"/>
          <w:szCs w:val="20"/>
        </w:rPr>
        <w:t>B) La búsqueda de una solución.</w:t>
      </w:r>
    </w:p>
    <w:p w14:paraId="6313C7D3" w14:textId="77777777" w:rsidR="00421133" w:rsidRPr="00421133" w:rsidRDefault="00421133" w:rsidP="00421133">
      <w:pPr>
        <w:rPr>
          <w:rFonts w:ascii="Arial" w:hAnsi="Arial" w:cs="Arial"/>
          <w:color w:val="000000"/>
          <w:sz w:val="20"/>
          <w:szCs w:val="20"/>
        </w:rPr>
      </w:pPr>
      <w:r w:rsidRPr="00421133">
        <w:rPr>
          <w:rFonts w:ascii="Arial" w:hAnsi="Arial" w:cs="Arial"/>
          <w:color w:val="000000"/>
          <w:sz w:val="20"/>
          <w:szCs w:val="20"/>
        </w:rPr>
        <w:t>C) La ausencia de una definición.</w:t>
      </w:r>
    </w:p>
    <w:p w14:paraId="154D09E3" w14:textId="48340FAF" w:rsidR="00421133" w:rsidRDefault="00421133" w:rsidP="00421133">
      <w:pPr>
        <w:rPr>
          <w:rFonts w:ascii="Arial" w:hAnsi="Arial" w:cs="Arial"/>
          <w:color w:val="000000"/>
          <w:sz w:val="20"/>
          <w:szCs w:val="20"/>
        </w:rPr>
      </w:pPr>
      <w:r w:rsidRPr="00421133">
        <w:rPr>
          <w:rFonts w:ascii="Arial" w:hAnsi="Arial" w:cs="Arial"/>
          <w:color w:val="000000"/>
          <w:sz w:val="20"/>
          <w:szCs w:val="20"/>
        </w:rPr>
        <w:t>D) La imposibilidad de resolución.</w:t>
      </w:r>
    </w:p>
    <w:p w14:paraId="1538EC03" w14:textId="5E8EE0FE" w:rsidR="00421133" w:rsidRDefault="00421133" w:rsidP="0042113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E) Ninguna de las anteriores.</w:t>
      </w:r>
    </w:p>
    <w:p w14:paraId="2A5A6444" w14:textId="68C53F12" w:rsidR="0008097A" w:rsidRDefault="0008097A" w:rsidP="00421133">
      <w:pPr>
        <w:rPr>
          <w:rFonts w:ascii="Arial" w:hAnsi="Arial" w:cs="Arial"/>
          <w:color w:val="000000"/>
          <w:sz w:val="20"/>
          <w:szCs w:val="20"/>
        </w:rPr>
      </w:pPr>
    </w:p>
    <w:p w14:paraId="7211827B" w14:textId="24C7ACEF" w:rsidR="0008097A" w:rsidRDefault="0008097A" w:rsidP="00421133">
      <w:pPr>
        <w:rPr>
          <w:rFonts w:ascii="Arial" w:hAnsi="Arial" w:cs="Arial"/>
          <w:color w:val="000000"/>
          <w:sz w:val="20"/>
          <w:szCs w:val="20"/>
        </w:rPr>
      </w:pPr>
    </w:p>
    <w:p w14:paraId="1B42173B" w14:textId="5181F412" w:rsidR="0008097A" w:rsidRDefault="0008097A" w:rsidP="00421133">
      <w:pPr>
        <w:rPr>
          <w:rFonts w:ascii="Arial" w:hAnsi="Arial" w:cs="Arial"/>
          <w:color w:val="000000"/>
          <w:sz w:val="20"/>
          <w:szCs w:val="20"/>
        </w:rPr>
      </w:pPr>
    </w:p>
    <w:p w14:paraId="017D34E1" w14:textId="3B624327" w:rsidR="0008097A" w:rsidRDefault="0008097A" w:rsidP="00421133">
      <w:pPr>
        <w:rPr>
          <w:rFonts w:ascii="Arial" w:hAnsi="Arial" w:cs="Arial"/>
          <w:color w:val="000000"/>
          <w:sz w:val="20"/>
          <w:szCs w:val="20"/>
        </w:rPr>
      </w:pPr>
    </w:p>
    <w:p w14:paraId="43B6F77A" w14:textId="5D40CD20" w:rsidR="0008097A" w:rsidRDefault="0008097A" w:rsidP="00421133">
      <w:pPr>
        <w:rPr>
          <w:rFonts w:ascii="Arial" w:hAnsi="Arial" w:cs="Arial"/>
          <w:color w:val="000000"/>
          <w:sz w:val="20"/>
          <w:szCs w:val="20"/>
        </w:rPr>
      </w:pPr>
    </w:p>
    <w:p w14:paraId="1A0A1B3F" w14:textId="10C3F277" w:rsidR="0008097A" w:rsidRDefault="0008097A" w:rsidP="00421133">
      <w:pPr>
        <w:rPr>
          <w:rFonts w:ascii="Arial" w:hAnsi="Arial" w:cs="Arial"/>
          <w:color w:val="000000"/>
          <w:sz w:val="20"/>
          <w:szCs w:val="20"/>
        </w:rPr>
      </w:pPr>
    </w:p>
    <w:p w14:paraId="48398A02" w14:textId="77777777" w:rsidR="0008097A" w:rsidRDefault="0008097A" w:rsidP="00421133">
      <w:pPr>
        <w:rPr>
          <w:rFonts w:ascii="Arial" w:hAnsi="Arial" w:cs="Arial"/>
          <w:color w:val="000000"/>
          <w:sz w:val="20"/>
          <w:szCs w:val="20"/>
        </w:rPr>
      </w:pPr>
    </w:p>
    <w:p w14:paraId="74C0603F" w14:textId="13393CDD" w:rsidR="00421133" w:rsidRDefault="00421133" w:rsidP="00421133">
      <w:pPr>
        <w:rPr>
          <w:rFonts w:ascii="Arial" w:hAnsi="Arial" w:cs="Arial"/>
          <w:color w:val="000000"/>
          <w:sz w:val="20"/>
          <w:szCs w:val="20"/>
        </w:rPr>
      </w:pPr>
    </w:p>
    <w:p w14:paraId="655BBBDD" w14:textId="77777777" w:rsidR="0008097A" w:rsidRP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  <w:r w:rsidRPr="0008097A">
        <w:rPr>
          <w:rFonts w:ascii="Arial" w:hAnsi="Arial" w:cs="Arial"/>
          <w:color w:val="000000"/>
          <w:sz w:val="20"/>
          <w:szCs w:val="20"/>
        </w:rPr>
        <w:lastRenderedPageBreak/>
        <w:t>4. Respecto de los tipos de problemas y la búsqueda de una solución, ¿cuál es la</w:t>
      </w:r>
    </w:p>
    <w:p w14:paraId="0B42FC1C" w14:textId="53A09B82" w:rsid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  <w:r w:rsidRPr="0008097A">
        <w:rPr>
          <w:rFonts w:ascii="Arial" w:hAnsi="Arial" w:cs="Arial"/>
          <w:color w:val="000000"/>
          <w:sz w:val="20"/>
          <w:szCs w:val="20"/>
        </w:rPr>
        <w:t>función del Cuadro 8.1?</w:t>
      </w:r>
    </w:p>
    <w:p w14:paraId="537AA590" w14:textId="77777777" w:rsidR="0008097A" w:rsidRP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</w:p>
    <w:p w14:paraId="23CE6416" w14:textId="77777777" w:rsidR="0008097A" w:rsidRP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  <w:r w:rsidRPr="0008097A">
        <w:rPr>
          <w:rFonts w:ascii="Arial" w:hAnsi="Arial" w:cs="Arial"/>
          <w:color w:val="000000"/>
          <w:sz w:val="20"/>
          <w:szCs w:val="20"/>
        </w:rPr>
        <w:t>A) Añadir información.</w:t>
      </w:r>
    </w:p>
    <w:p w14:paraId="3FE27663" w14:textId="77777777" w:rsidR="0008097A" w:rsidRP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  <w:r w:rsidRPr="0008097A">
        <w:rPr>
          <w:rFonts w:ascii="Arial" w:hAnsi="Arial" w:cs="Arial"/>
          <w:color w:val="000000"/>
          <w:sz w:val="20"/>
          <w:szCs w:val="20"/>
        </w:rPr>
        <w:t>B) Rectificar la información.</w:t>
      </w:r>
    </w:p>
    <w:p w14:paraId="6DE477FF" w14:textId="77777777" w:rsidR="0008097A" w:rsidRP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  <w:r w:rsidRPr="0008097A">
        <w:rPr>
          <w:rFonts w:ascii="Arial" w:hAnsi="Arial" w:cs="Arial"/>
          <w:color w:val="000000"/>
          <w:sz w:val="20"/>
          <w:szCs w:val="20"/>
        </w:rPr>
        <w:t>C) Sintetizar la información.</w:t>
      </w:r>
    </w:p>
    <w:p w14:paraId="15E09406" w14:textId="0FB8FBFE" w:rsidR="00421133" w:rsidRDefault="0008097A" w:rsidP="0008097A">
      <w:pPr>
        <w:rPr>
          <w:rFonts w:ascii="Arial" w:hAnsi="Arial" w:cs="Arial"/>
          <w:color w:val="000000"/>
          <w:sz w:val="20"/>
          <w:szCs w:val="20"/>
        </w:rPr>
      </w:pPr>
      <w:r w:rsidRPr="0008097A">
        <w:rPr>
          <w:rFonts w:ascii="Arial" w:hAnsi="Arial" w:cs="Arial"/>
          <w:color w:val="000000"/>
          <w:sz w:val="20"/>
          <w:szCs w:val="20"/>
        </w:rPr>
        <w:t>D) Ejemplificar la información.</w:t>
      </w:r>
    </w:p>
    <w:p w14:paraId="46A7EAF5" w14:textId="32ED8EDF" w:rsid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E) Ninguna de las anteriores.</w:t>
      </w:r>
    </w:p>
    <w:p w14:paraId="104A80B9" w14:textId="77777777" w:rsidR="00421133" w:rsidRDefault="00421133" w:rsidP="00421133">
      <w:pPr>
        <w:rPr>
          <w:rFonts w:ascii="Arial" w:hAnsi="Arial" w:cs="Arial"/>
          <w:color w:val="000000"/>
          <w:sz w:val="20"/>
          <w:szCs w:val="20"/>
        </w:rPr>
      </w:pPr>
    </w:p>
    <w:p w14:paraId="29D14509" w14:textId="7F6BE881" w:rsid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  <w:r w:rsidRPr="0008097A">
        <w:rPr>
          <w:rFonts w:ascii="Arial" w:hAnsi="Arial" w:cs="Arial"/>
          <w:color w:val="000000"/>
          <w:sz w:val="20"/>
          <w:szCs w:val="20"/>
        </w:rPr>
        <w:t>5. ¿Para qué es importante la definición del problema?</w:t>
      </w:r>
    </w:p>
    <w:p w14:paraId="69C3AA40" w14:textId="77777777" w:rsidR="0008097A" w:rsidRP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</w:p>
    <w:p w14:paraId="5C5244B5" w14:textId="77777777" w:rsidR="0008097A" w:rsidRP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  <w:r w:rsidRPr="0008097A">
        <w:rPr>
          <w:rFonts w:ascii="Arial" w:hAnsi="Arial" w:cs="Arial"/>
          <w:color w:val="000000"/>
          <w:sz w:val="20"/>
          <w:szCs w:val="20"/>
        </w:rPr>
        <w:t>A) Para que las causas sean fácilmente identificables</w:t>
      </w:r>
    </w:p>
    <w:p w14:paraId="5B22B6CF" w14:textId="77777777" w:rsidR="0008097A" w:rsidRP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  <w:r w:rsidRPr="0008097A">
        <w:rPr>
          <w:rFonts w:ascii="Arial" w:hAnsi="Arial" w:cs="Arial"/>
          <w:color w:val="000000"/>
          <w:sz w:val="20"/>
          <w:szCs w:val="20"/>
        </w:rPr>
        <w:t>B) Para clasificarlo correctamente según su índole.</w:t>
      </w:r>
    </w:p>
    <w:p w14:paraId="5DCC01FB" w14:textId="77777777" w:rsidR="0008097A" w:rsidRP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  <w:r w:rsidRPr="0008097A">
        <w:rPr>
          <w:rFonts w:ascii="Arial" w:hAnsi="Arial" w:cs="Arial"/>
          <w:color w:val="000000"/>
          <w:sz w:val="20"/>
          <w:szCs w:val="20"/>
        </w:rPr>
        <w:t>C) Para que la solución propuesta sea la adecuada.</w:t>
      </w:r>
    </w:p>
    <w:p w14:paraId="5F8EE104" w14:textId="2D752283" w:rsidR="00421133" w:rsidRDefault="0008097A" w:rsidP="0008097A">
      <w:pPr>
        <w:rPr>
          <w:rFonts w:ascii="Arial" w:hAnsi="Arial" w:cs="Arial"/>
          <w:color w:val="000000"/>
          <w:sz w:val="20"/>
          <w:szCs w:val="20"/>
        </w:rPr>
      </w:pPr>
      <w:r w:rsidRPr="0008097A">
        <w:rPr>
          <w:rFonts w:ascii="Arial" w:hAnsi="Arial" w:cs="Arial"/>
          <w:color w:val="000000"/>
          <w:sz w:val="20"/>
          <w:szCs w:val="20"/>
        </w:rPr>
        <w:t>D) Para aumentar el conocimiento en ese quehacer.</w:t>
      </w:r>
    </w:p>
    <w:p w14:paraId="4E49B0A5" w14:textId="77777777" w:rsid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E) Ninguna de las anteriores.</w:t>
      </w:r>
    </w:p>
    <w:p w14:paraId="01B9C1BA" w14:textId="36E005C1" w:rsid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</w:p>
    <w:p w14:paraId="4B4993E1" w14:textId="5DBE850E" w:rsid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  <w:r w:rsidRPr="0008097A">
        <w:rPr>
          <w:rFonts w:ascii="Arial" w:hAnsi="Arial" w:cs="Arial"/>
          <w:color w:val="000000"/>
          <w:sz w:val="20"/>
          <w:szCs w:val="20"/>
        </w:rPr>
        <w:t>6. ¿Qué función cumple el siguiente párrafo en el texto?</w:t>
      </w:r>
    </w:p>
    <w:p w14:paraId="71034C77" w14:textId="26995E07" w:rsid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</w:p>
    <w:p w14:paraId="64B9027D" w14:textId="4B2BA017" w:rsid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4245CD6D" wp14:editId="712FA075">
            <wp:extent cx="6210300" cy="984885"/>
            <wp:effectExtent l="0" t="0" r="0" b="5715"/>
            <wp:docPr id="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9684C" w14:textId="1EC4E247" w:rsid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</w:p>
    <w:p w14:paraId="6D1812CD" w14:textId="77777777" w:rsidR="0008097A" w:rsidRP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  <w:r w:rsidRPr="0008097A">
        <w:rPr>
          <w:rFonts w:ascii="Arial" w:hAnsi="Arial" w:cs="Arial"/>
          <w:color w:val="000000"/>
          <w:sz w:val="20"/>
          <w:szCs w:val="20"/>
        </w:rPr>
        <w:t>A) Mencionar los distintos elementos que componen un problema.</w:t>
      </w:r>
    </w:p>
    <w:p w14:paraId="4F962394" w14:textId="77777777" w:rsidR="0008097A" w:rsidRP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  <w:r w:rsidRPr="0008097A">
        <w:rPr>
          <w:rFonts w:ascii="Arial" w:hAnsi="Arial" w:cs="Arial"/>
          <w:color w:val="000000"/>
          <w:sz w:val="20"/>
          <w:szCs w:val="20"/>
        </w:rPr>
        <w:t>B) Dar un ejemplo de un caso en que aún no se ha definido el problema.</w:t>
      </w:r>
    </w:p>
    <w:p w14:paraId="4DDFCE30" w14:textId="77777777" w:rsidR="0008097A" w:rsidRP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  <w:r w:rsidRPr="0008097A">
        <w:rPr>
          <w:rFonts w:ascii="Arial" w:hAnsi="Arial" w:cs="Arial"/>
          <w:color w:val="000000"/>
          <w:sz w:val="20"/>
          <w:szCs w:val="20"/>
        </w:rPr>
        <w:t>C) Informar acerca de las preguntas correctas para resolver un problema.</w:t>
      </w:r>
    </w:p>
    <w:p w14:paraId="02298A00" w14:textId="00E9A8AE" w:rsid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  <w:r w:rsidRPr="0008097A">
        <w:rPr>
          <w:rFonts w:ascii="Arial" w:hAnsi="Arial" w:cs="Arial"/>
          <w:color w:val="000000"/>
          <w:sz w:val="20"/>
          <w:szCs w:val="20"/>
        </w:rPr>
        <w:t>D) Presentar posibles definiciones correctas e incorrectas de un problema.</w:t>
      </w:r>
    </w:p>
    <w:p w14:paraId="1EF8DDF9" w14:textId="101BEA97" w:rsid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E) Ninguna de las anteriores.</w:t>
      </w:r>
    </w:p>
    <w:p w14:paraId="1A0369D1" w14:textId="0FFF2AEE" w:rsid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</w:p>
    <w:p w14:paraId="3572411D" w14:textId="77777777" w:rsidR="0008097A" w:rsidRP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  <w:r w:rsidRPr="0008097A">
        <w:rPr>
          <w:rFonts w:ascii="Arial" w:hAnsi="Arial" w:cs="Arial"/>
          <w:color w:val="000000"/>
          <w:sz w:val="20"/>
          <w:szCs w:val="20"/>
        </w:rPr>
        <w:t>7. De acuerdo con el texto, poner música agradable mientras se espera para sacar</w:t>
      </w:r>
    </w:p>
    <w:p w14:paraId="4B1EA22F" w14:textId="4E10C0B1" w:rsid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  <w:r w:rsidRPr="0008097A">
        <w:rPr>
          <w:rFonts w:ascii="Arial" w:hAnsi="Arial" w:cs="Arial"/>
          <w:color w:val="000000"/>
          <w:sz w:val="20"/>
          <w:szCs w:val="20"/>
        </w:rPr>
        <w:t>fotocopias es un ejemplo de</w:t>
      </w:r>
    </w:p>
    <w:p w14:paraId="73BD2B87" w14:textId="3B3BC318" w:rsid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</w:p>
    <w:p w14:paraId="59DF99DC" w14:textId="77777777" w:rsidR="0008097A" w:rsidRP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  <w:r w:rsidRPr="0008097A">
        <w:rPr>
          <w:rFonts w:ascii="Arial" w:hAnsi="Arial" w:cs="Arial"/>
          <w:color w:val="000000"/>
          <w:sz w:val="20"/>
          <w:szCs w:val="20"/>
        </w:rPr>
        <w:t>A) un ejercicio.</w:t>
      </w:r>
    </w:p>
    <w:p w14:paraId="721E73F2" w14:textId="77777777" w:rsidR="0008097A" w:rsidRP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  <w:r w:rsidRPr="0008097A">
        <w:rPr>
          <w:rFonts w:ascii="Arial" w:hAnsi="Arial" w:cs="Arial"/>
          <w:color w:val="000000"/>
          <w:sz w:val="20"/>
          <w:szCs w:val="20"/>
        </w:rPr>
        <w:t>B) una oportunidad.</w:t>
      </w:r>
    </w:p>
    <w:p w14:paraId="155301C1" w14:textId="77777777" w:rsidR="0008097A" w:rsidRP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  <w:r w:rsidRPr="0008097A">
        <w:rPr>
          <w:rFonts w:ascii="Arial" w:hAnsi="Arial" w:cs="Arial"/>
          <w:color w:val="000000"/>
          <w:sz w:val="20"/>
          <w:szCs w:val="20"/>
        </w:rPr>
        <w:t>C) un problema.</w:t>
      </w:r>
    </w:p>
    <w:p w14:paraId="7EB83CAB" w14:textId="2C76FFE3" w:rsid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  <w:r w:rsidRPr="0008097A">
        <w:rPr>
          <w:rFonts w:ascii="Arial" w:hAnsi="Arial" w:cs="Arial"/>
          <w:color w:val="000000"/>
          <w:sz w:val="20"/>
          <w:szCs w:val="20"/>
        </w:rPr>
        <w:t>D) una solución.</w:t>
      </w:r>
    </w:p>
    <w:p w14:paraId="7F68EB8B" w14:textId="77777777" w:rsid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E) Ninguna de las anteriores.</w:t>
      </w:r>
    </w:p>
    <w:p w14:paraId="343736CE" w14:textId="584603D3" w:rsid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</w:p>
    <w:p w14:paraId="50DF0E35" w14:textId="77777777" w:rsidR="0008097A" w:rsidRP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  <w:r w:rsidRPr="0008097A">
        <w:rPr>
          <w:rFonts w:ascii="Arial" w:hAnsi="Arial" w:cs="Arial"/>
          <w:color w:val="000000"/>
          <w:sz w:val="20"/>
          <w:szCs w:val="20"/>
        </w:rPr>
        <w:t>8. De acuerdo con el ejemplo del salón de clases, ¿con qué característica cumple para</w:t>
      </w:r>
    </w:p>
    <w:p w14:paraId="110DA8BF" w14:textId="63F7E0EB" w:rsid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  <w:r w:rsidRPr="0008097A">
        <w:rPr>
          <w:rFonts w:ascii="Arial" w:hAnsi="Arial" w:cs="Arial"/>
          <w:color w:val="000000"/>
          <w:sz w:val="20"/>
          <w:szCs w:val="20"/>
        </w:rPr>
        <w:t>ser considerado un problema?</w:t>
      </w:r>
    </w:p>
    <w:p w14:paraId="377C8E0F" w14:textId="77777777" w:rsid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</w:p>
    <w:p w14:paraId="7207843D" w14:textId="77777777" w:rsidR="0008097A" w:rsidRP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  <w:r w:rsidRPr="0008097A">
        <w:rPr>
          <w:rFonts w:ascii="Arial" w:hAnsi="Arial" w:cs="Arial"/>
          <w:color w:val="000000"/>
          <w:sz w:val="20"/>
          <w:szCs w:val="20"/>
        </w:rPr>
        <w:t>A) El problema del ruido se ha identificado como un síntoma.</w:t>
      </w:r>
    </w:p>
    <w:p w14:paraId="2569009D" w14:textId="77777777" w:rsidR="0008097A" w:rsidRP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  <w:r w:rsidRPr="0008097A">
        <w:rPr>
          <w:rFonts w:ascii="Arial" w:hAnsi="Arial" w:cs="Arial"/>
          <w:color w:val="000000"/>
          <w:sz w:val="20"/>
          <w:szCs w:val="20"/>
        </w:rPr>
        <w:t>B) El problema del ruido carece de solución conocida.</w:t>
      </w:r>
    </w:p>
    <w:p w14:paraId="4849429A" w14:textId="77777777" w:rsidR="0008097A" w:rsidRP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  <w:r w:rsidRPr="0008097A">
        <w:rPr>
          <w:rFonts w:ascii="Arial" w:hAnsi="Arial" w:cs="Arial"/>
          <w:color w:val="000000"/>
          <w:sz w:val="20"/>
          <w:szCs w:val="20"/>
        </w:rPr>
        <w:lastRenderedPageBreak/>
        <w:t>C) El problema del ruido puede resolverse con una fórmula.</w:t>
      </w:r>
    </w:p>
    <w:p w14:paraId="7030B4FE" w14:textId="71543FB8" w:rsid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  <w:r w:rsidRPr="0008097A">
        <w:rPr>
          <w:rFonts w:ascii="Arial" w:hAnsi="Arial" w:cs="Arial"/>
          <w:color w:val="000000"/>
          <w:sz w:val="20"/>
          <w:szCs w:val="20"/>
        </w:rPr>
        <w:t>D) El problema del ruido puede llevar a resultados imprevistos.</w:t>
      </w:r>
    </w:p>
    <w:p w14:paraId="481D5AD9" w14:textId="2638F1FD" w:rsid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E) Ninguna de las anteriores.</w:t>
      </w:r>
    </w:p>
    <w:p w14:paraId="71A8303A" w14:textId="5C4F1F8C" w:rsid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</w:p>
    <w:p w14:paraId="627A2F13" w14:textId="77777777" w:rsid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</w:p>
    <w:p w14:paraId="204B204A" w14:textId="721144F6" w:rsid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  <w:r w:rsidRPr="0008097A">
        <w:rPr>
          <w:rFonts w:ascii="Arial" w:hAnsi="Arial" w:cs="Arial"/>
          <w:color w:val="000000"/>
          <w:sz w:val="20"/>
          <w:szCs w:val="20"/>
        </w:rPr>
        <w:t>9. ¿Cuál es el objetivo del autor respecto del tema?</w:t>
      </w:r>
    </w:p>
    <w:p w14:paraId="1B8F8D3A" w14:textId="77777777" w:rsidR="0008097A" w:rsidRP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</w:p>
    <w:p w14:paraId="7D2277FE" w14:textId="77777777" w:rsidR="0008097A" w:rsidRP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  <w:r w:rsidRPr="0008097A">
        <w:rPr>
          <w:rFonts w:ascii="Arial" w:hAnsi="Arial" w:cs="Arial"/>
          <w:color w:val="000000"/>
          <w:sz w:val="20"/>
          <w:szCs w:val="20"/>
        </w:rPr>
        <w:t>A) Contrastar los diversos tipos de problemas.</w:t>
      </w:r>
    </w:p>
    <w:p w14:paraId="2E62458F" w14:textId="77777777" w:rsidR="0008097A" w:rsidRP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  <w:r w:rsidRPr="0008097A">
        <w:rPr>
          <w:rFonts w:ascii="Arial" w:hAnsi="Arial" w:cs="Arial"/>
          <w:color w:val="000000"/>
          <w:sz w:val="20"/>
          <w:szCs w:val="20"/>
        </w:rPr>
        <w:t>B) Informar acerca de cómo solucionar los problemas.</w:t>
      </w:r>
    </w:p>
    <w:p w14:paraId="0B134336" w14:textId="77777777" w:rsidR="0008097A" w:rsidRP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  <w:r w:rsidRPr="0008097A">
        <w:rPr>
          <w:rFonts w:ascii="Arial" w:hAnsi="Arial" w:cs="Arial"/>
          <w:color w:val="000000"/>
          <w:sz w:val="20"/>
          <w:szCs w:val="20"/>
        </w:rPr>
        <w:t>C) Señalar situaciones cotidianas que encierran problemas.</w:t>
      </w:r>
    </w:p>
    <w:p w14:paraId="688EF9AB" w14:textId="0C076196" w:rsid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  <w:r w:rsidRPr="0008097A">
        <w:rPr>
          <w:rFonts w:ascii="Arial" w:hAnsi="Arial" w:cs="Arial"/>
          <w:color w:val="000000"/>
          <w:sz w:val="20"/>
          <w:szCs w:val="20"/>
        </w:rPr>
        <w:t>D) Dar cuenta de la importancia de la definición del problema.</w:t>
      </w:r>
    </w:p>
    <w:p w14:paraId="123769C6" w14:textId="700119C8" w:rsid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  <w:r w:rsidRPr="0008097A">
        <w:rPr>
          <w:rFonts w:ascii="Arial" w:hAnsi="Arial" w:cs="Arial"/>
          <w:color w:val="000000"/>
          <w:sz w:val="20"/>
          <w:szCs w:val="20"/>
        </w:rPr>
        <w:t>E) Ninguna de las anteriores.</w:t>
      </w:r>
    </w:p>
    <w:p w14:paraId="4FF20357" w14:textId="77777777" w:rsidR="0008097A" w:rsidRPr="004D76D8" w:rsidRDefault="0008097A" w:rsidP="0008097A">
      <w:pPr>
        <w:rPr>
          <w:rFonts w:ascii="Arial" w:hAnsi="Arial" w:cs="Arial"/>
          <w:color w:val="000000"/>
          <w:sz w:val="20"/>
          <w:szCs w:val="20"/>
        </w:rPr>
      </w:pPr>
    </w:p>
    <w:p w14:paraId="099D742E" w14:textId="0DE32E31" w:rsidR="0008097A" w:rsidRPr="004D76D8" w:rsidRDefault="004D76D8" w:rsidP="00FE42BB">
      <w:pPr>
        <w:rPr>
          <w:rStyle w:val="fontstyle01"/>
          <w:b/>
          <w:bCs/>
        </w:rPr>
      </w:pPr>
      <w:r w:rsidRPr="004D76D8">
        <w:rPr>
          <w:rStyle w:val="fontstyle01"/>
          <w:b/>
          <w:bCs/>
        </w:rPr>
        <w:t>Texto 4</w:t>
      </w:r>
      <w:r w:rsidR="0008097A">
        <w:rPr>
          <w:rStyle w:val="fontstyle01"/>
          <w:b/>
          <w:bCs/>
        </w:rPr>
        <w:t>. Preguntas 10 a la 19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9770"/>
      </w:tblGrid>
      <w:tr w:rsidR="004D76D8" w14:paraId="4FC29AAC" w14:textId="77777777" w:rsidTr="004D76D8">
        <w:tc>
          <w:tcPr>
            <w:tcW w:w="9770" w:type="dxa"/>
          </w:tcPr>
          <w:p w14:paraId="4820EB13" w14:textId="77777777" w:rsidR="004D76D8" w:rsidRDefault="0008097A" w:rsidP="00FE42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2B65616" wp14:editId="38116E19">
                  <wp:extent cx="6210300" cy="4568190"/>
                  <wp:effectExtent l="0" t="0" r="0" b="381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0" cy="456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D76D8"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  <w:p w14:paraId="32BBF0EC" w14:textId="77777777" w:rsidR="0008097A" w:rsidRDefault="0008097A" w:rsidP="00FE42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1A865A" w14:textId="77777777" w:rsidR="0008097A" w:rsidRDefault="0008097A" w:rsidP="00FE42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FAE4928" wp14:editId="3C39798B">
                  <wp:extent cx="6210300" cy="301371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0" cy="301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6C88A3" w14:textId="709E7E42" w:rsidR="0008097A" w:rsidRDefault="0008097A" w:rsidP="00FE42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B5E9E1F" wp14:editId="47E4C448">
                  <wp:extent cx="6210300" cy="488442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0" cy="488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97A" w14:paraId="320FDF0A" w14:textId="77777777" w:rsidTr="004D76D8">
        <w:tc>
          <w:tcPr>
            <w:tcW w:w="9770" w:type="dxa"/>
          </w:tcPr>
          <w:p w14:paraId="7753E33F" w14:textId="77777777" w:rsidR="0008097A" w:rsidRDefault="0008097A" w:rsidP="0008097A">
            <w:pPr>
              <w:jc w:val="right"/>
              <w:rPr>
                <w:noProof/>
              </w:rPr>
            </w:pPr>
          </w:p>
          <w:p w14:paraId="5C793C6C" w14:textId="2105252B" w:rsidR="0008097A" w:rsidRDefault="0008097A" w:rsidP="0008097A">
            <w:pPr>
              <w:jc w:val="right"/>
              <w:rPr>
                <w:noProof/>
              </w:rPr>
            </w:pPr>
            <w:r w:rsidRPr="0008097A">
              <w:rPr>
                <w:rFonts w:ascii="ArialMT" w:hAnsi="ArialMT"/>
                <w:color w:val="1D1D1B"/>
                <w:sz w:val="20"/>
                <w:szCs w:val="20"/>
              </w:rPr>
              <w:t xml:space="preserve">MNHN (s.f.). </w:t>
            </w:r>
            <w:r w:rsidRPr="0008097A">
              <w:rPr>
                <w:rFonts w:ascii="Arial-ItalicMT" w:hAnsi="Arial-ItalicMT"/>
                <w:i/>
                <w:iCs/>
                <w:color w:val="1D1D1B"/>
                <w:sz w:val="20"/>
                <w:szCs w:val="20"/>
              </w:rPr>
              <w:t xml:space="preserve">Guía Educativa: La </w:t>
            </w:r>
            <w:proofErr w:type="spellStart"/>
            <w:r w:rsidRPr="0008097A">
              <w:rPr>
                <w:rFonts w:ascii="Arial" w:hAnsi="Arial" w:cs="Arial"/>
                <w:i/>
                <w:iCs/>
                <w:color w:val="1D1D1B"/>
                <w:sz w:val="20"/>
                <w:szCs w:val="20"/>
              </w:rPr>
              <w:t>m</w:t>
            </w:r>
            <w:r w:rsidRPr="0008097A">
              <w:rPr>
                <w:rFonts w:ascii="Arial-ItalicMT" w:hAnsi="Arial-ItalicMT"/>
                <w:i/>
                <w:iCs/>
                <w:color w:val="1D1D1B"/>
                <w:sz w:val="20"/>
                <w:szCs w:val="20"/>
              </w:rPr>
              <w:t>acrauquenia</w:t>
            </w:r>
            <w:proofErr w:type="spellEnd"/>
            <w:r w:rsidRPr="0008097A">
              <w:rPr>
                <w:rFonts w:ascii="Arial-ItalicMT" w:hAnsi="Arial-ItalicMT"/>
                <w:i/>
                <w:iCs/>
                <w:color w:val="1D1D1B"/>
                <w:sz w:val="20"/>
                <w:szCs w:val="20"/>
              </w:rPr>
              <w:t xml:space="preserve">. </w:t>
            </w:r>
            <w:r w:rsidRPr="0008097A">
              <w:rPr>
                <w:rFonts w:ascii="ArialMT" w:hAnsi="ArialMT"/>
                <w:color w:val="1D1D1B"/>
                <w:sz w:val="20"/>
                <w:szCs w:val="20"/>
              </w:rPr>
              <w:t>Museo Nacional de Historia Natural de Chile.</w:t>
            </w:r>
            <w:r w:rsidRPr="0008097A">
              <w:rPr>
                <w:rFonts w:ascii="ArialMT" w:hAnsi="ArialMT"/>
                <w:color w:val="1D1D1B"/>
                <w:sz w:val="20"/>
                <w:szCs w:val="20"/>
              </w:rPr>
              <w:br/>
              <w:t>https://www.mnhn.gob.cl/613/articles-5037_archivo_01.pdf / MNHN (s.f.)</w:t>
            </w:r>
          </w:p>
        </w:tc>
      </w:tr>
    </w:tbl>
    <w:p w14:paraId="515B3720" w14:textId="77777777" w:rsidR="004D76D8" w:rsidRDefault="004D76D8" w:rsidP="00FE42BB">
      <w:pPr>
        <w:rPr>
          <w:rFonts w:ascii="Arial" w:hAnsi="Arial" w:cs="Arial"/>
          <w:color w:val="000000"/>
          <w:sz w:val="20"/>
          <w:szCs w:val="20"/>
        </w:rPr>
      </w:pPr>
    </w:p>
    <w:p w14:paraId="5207D257" w14:textId="77777777" w:rsidR="00D71C96" w:rsidRDefault="00D71C96" w:rsidP="00FE42BB">
      <w:pPr>
        <w:rPr>
          <w:rFonts w:ascii="Arial" w:hAnsi="Arial" w:cs="Arial"/>
          <w:color w:val="000000"/>
          <w:sz w:val="20"/>
          <w:szCs w:val="20"/>
        </w:rPr>
      </w:pPr>
    </w:p>
    <w:p w14:paraId="28B050A0" w14:textId="4DC8ABB2" w:rsid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  <w:r w:rsidRPr="0008097A">
        <w:rPr>
          <w:rFonts w:ascii="Arial" w:hAnsi="Arial" w:cs="Arial"/>
          <w:color w:val="000000"/>
          <w:sz w:val="20"/>
          <w:szCs w:val="20"/>
        </w:rPr>
        <w:t>10. ¿Qué se entiende por megafauna en el texto?</w:t>
      </w:r>
    </w:p>
    <w:p w14:paraId="266FB923" w14:textId="77777777" w:rsidR="0008097A" w:rsidRP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</w:p>
    <w:p w14:paraId="0F11E132" w14:textId="77777777" w:rsidR="0008097A" w:rsidRP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  <w:r w:rsidRPr="0008097A">
        <w:rPr>
          <w:rFonts w:ascii="Arial" w:hAnsi="Arial" w:cs="Arial"/>
          <w:color w:val="000000"/>
          <w:sz w:val="20"/>
          <w:szCs w:val="20"/>
        </w:rPr>
        <w:t>A) Grandes animales que en Sudamérica se extinguieron hace 9 mil años.</w:t>
      </w:r>
    </w:p>
    <w:p w14:paraId="3BF8F130" w14:textId="77777777" w:rsidR="0008097A" w:rsidRP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  <w:r w:rsidRPr="0008097A">
        <w:rPr>
          <w:rFonts w:ascii="Arial" w:hAnsi="Arial" w:cs="Arial"/>
          <w:color w:val="000000"/>
          <w:sz w:val="20"/>
          <w:szCs w:val="20"/>
        </w:rPr>
        <w:t>B) Mamíferos de gran tamaño que aún sobreviven en el continente americano.</w:t>
      </w:r>
    </w:p>
    <w:p w14:paraId="584996DA" w14:textId="77777777" w:rsidR="0008097A" w:rsidRP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  <w:r w:rsidRPr="0008097A">
        <w:rPr>
          <w:rFonts w:ascii="Arial" w:hAnsi="Arial" w:cs="Arial"/>
          <w:color w:val="000000"/>
          <w:sz w:val="20"/>
          <w:szCs w:val="20"/>
        </w:rPr>
        <w:t>C) Animales muy pesados que habitan el continente americano hace 9 mil años.</w:t>
      </w:r>
    </w:p>
    <w:p w14:paraId="3E4DBEB1" w14:textId="77777777" w:rsidR="00D71C96" w:rsidRDefault="0008097A" w:rsidP="0008097A">
      <w:pPr>
        <w:rPr>
          <w:rFonts w:ascii="Arial" w:hAnsi="Arial" w:cs="Arial"/>
          <w:color w:val="000000"/>
          <w:sz w:val="20"/>
          <w:szCs w:val="20"/>
        </w:rPr>
      </w:pPr>
      <w:r w:rsidRPr="0008097A">
        <w:rPr>
          <w:rFonts w:ascii="Arial" w:hAnsi="Arial" w:cs="Arial"/>
          <w:color w:val="000000"/>
          <w:sz w:val="20"/>
          <w:szCs w:val="20"/>
        </w:rPr>
        <w:t>D) Varias especies de animales extintos que pesaban más de una tonelada.</w:t>
      </w:r>
    </w:p>
    <w:p w14:paraId="479962EB" w14:textId="77777777" w:rsid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  <w:r w:rsidRPr="0008097A">
        <w:rPr>
          <w:rFonts w:ascii="Arial" w:hAnsi="Arial" w:cs="Arial"/>
          <w:color w:val="000000"/>
          <w:sz w:val="20"/>
          <w:szCs w:val="20"/>
        </w:rPr>
        <w:t>E) Ninguna de las anteriores.</w:t>
      </w:r>
    </w:p>
    <w:p w14:paraId="66250138" w14:textId="74158546" w:rsid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</w:p>
    <w:p w14:paraId="3F3383B9" w14:textId="77777777" w:rsidR="0008097A" w:rsidRP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  <w:r w:rsidRPr="0008097A">
        <w:rPr>
          <w:rFonts w:ascii="Arial" w:hAnsi="Arial" w:cs="Arial"/>
          <w:color w:val="000000"/>
          <w:sz w:val="20"/>
          <w:szCs w:val="20"/>
        </w:rPr>
        <w:lastRenderedPageBreak/>
        <w:t>11. ¿Cuál es la función de la primera columna del texto que comienza con la expresión</w:t>
      </w:r>
    </w:p>
    <w:p w14:paraId="3651343D" w14:textId="57DC3D64" w:rsid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  <w:r w:rsidRPr="0008097A">
        <w:rPr>
          <w:rFonts w:ascii="Arial" w:hAnsi="Arial" w:cs="Arial"/>
          <w:color w:val="000000"/>
          <w:sz w:val="20"/>
          <w:szCs w:val="20"/>
        </w:rPr>
        <w:t>“Hace 13.000 a 9.000 años…”?</w:t>
      </w:r>
    </w:p>
    <w:p w14:paraId="372BF86D" w14:textId="77777777" w:rsidR="0008097A" w:rsidRP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</w:p>
    <w:p w14:paraId="644DCE71" w14:textId="77777777" w:rsidR="0008097A" w:rsidRP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  <w:r w:rsidRPr="0008097A">
        <w:rPr>
          <w:rFonts w:ascii="Arial" w:hAnsi="Arial" w:cs="Arial"/>
          <w:color w:val="000000"/>
          <w:sz w:val="20"/>
          <w:szCs w:val="20"/>
        </w:rPr>
        <w:t>A) Explicar los motivos de extinción de la megafauna sudamericana.</w:t>
      </w:r>
    </w:p>
    <w:p w14:paraId="17F5AD6E" w14:textId="77777777" w:rsidR="0008097A" w:rsidRP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  <w:r w:rsidRPr="0008097A">
        <w:rPr>
          <w:rFonts w:ascii="Arial" w:hAnsi="Arial" w:cs="Arial"/>
          <w:color w:val="000000"/>
          <w:sz w:val="20"/>
          <w:szCs w:val="20"/>
        </w:rPr>
        <w:t>B) Describir geográficamente el hábitat de la megafauna sudamericana.</w:t>
      </w:r>
    </w:p>
    <w:p w14:paraId="470B0969" w14:textId="77777777" w:rsidR="0008097A" w:rsidRP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  <w:r w:rsidRPr="0008097A">
        <w:rPr>
          <w:rFonts w:ascii="Arial" w:hAnsi="Arial" w:cs="Arial"/>
          <w:color w:val="000000"/>
          <w:sz w:val="20"/>
          <w:szCs w:val="20"/>
        </w:rPr>
        <w:t>C) Contextualizar la desaparición de los grandes mamíferos sudamericanos.</w:t>
      </w:r>
    </w:p>
    <w:p w14:paraId="78A6C603" w14:textId="0D74E0AE" w:rsid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  <w:r w:rsidRPr="0008097A">
        <w:rPr>
          <w:rFonts w:ascii="Arial" w:hAnsi="Arial" w:cs="Arial"/>
          <w:color w:val="000000"/>
          <w:sz w:val="20"/>
          <w:szCs w:val="20"/>
        </w:rPr>
        <w:t>D) Caracterizar los grandes mamíferos sudamericanos extintos hace miles de años.</w:t>
      </w:r>
    </w:p>
    <w:p w14:paraId="7FCB7C91" w14:textId="77777777" w:rsidR="0008097A" w:rsidRDefault="0008097A" w:rsidP="0008097A">
      <w:pPr>
        <w:rPr>
          <w:rFonts w:ascii="Arial" w:hAnsi="Arial" w:cs="Arial"/>
          <w:color w:val="000000"/>
          <w:sz w:val="20"/>
          <w:szCs w:val="20"/>
        </w:rPr>
      </w:pPr>
      <w:r w:rsidRPr="0008097A">
        <w:rPr>
          <w:rFonts w:ascii="Arial" w:hAnsi="Arial" w:cs="Arial"/>
          <w:color w:val="000000"/>
          <w:sz w:val="20"/>
          <w:szCs w:val="20"/>
        </w:rPr>
        <w:t>E) Ninguna de las anteriores.</w:t>
      </w:r>
    </w:p>
    <w:p w14:paraId="30BBD9E3" w14:textId="77777777" w:rsidR="008D1D98" w:rsidRDefault="008D1D98" w:rsidP="0008097A">
      <w:pPr>
        <w:rPr>
          <w:rFonts w:ascii="Arial" w:hAnsi="Arial" w:cs="Arial"/>
          <w:color w:val="000000"/>
          <w:sz w:val="20"/>
          <w:szCs w:val="20"/>
        </w:rPr>
      </w:pPr>
    </w:p>
    <w:p w14:paraId="484CF9F3" w14:textId="77777777" w:rsidR="008D1D98" w:rsidRDefault="008D1D98" w:rsidP="0008097A">
      <w:pPr>
        <w:rPr>
          <w:rFonts w:ascii="Arial" w:hAnsi="Arial" w:cs="Arial"/>
          <w:color w:val="000000"/>
          <w:sz w:val="20"/>
          <w:szCs w:val="20"/>
        </w:rPr>
      </w:pPr>
    </w:p>
    <w:p w14:paraId="4B8B9CD7" w14:textId="4FCC9D85" w:rsidR="008D1D98" w:rsidRDefault="008D1D98" w:rsidP="008D1D98">
      <w:pPr>
        <w:rPr>
          <w:rFonts w:ascii="Arial" w:hAnsi="Arial" w:cs="Arial"/>
          <w:color w:val="000000"/>
          <w:sz w:val="20"/>
          <w:szCs w:val="20"/>
        </w:rPr>
      </w:pPr>
      <w:r w:rsidRPr="008D1D98">
        <w:rPr>
          <w:rFonts w:ascii="Arial" w:hAnsi="Arial" w:cs="Arial"/>
          <w:color w:val="000000"/>
          <w:sz w:val="20"/>
          <w:szCs w:val="20"/>
        </w:rPr>
        <w:t>12. ¿Con qué propósito se nombra a los tapires en el texto?</w:t>
      </w:r>
    </w:p>
    <w:p w14:paraId="77C3DBCB" w14:textId="77777777" w:rsidR="008D1D98" w:rsidRPr="008D1D98" w:rsidRDefault="008D1D98" w:rsidP="008D1D98">
      <w:pPr>
        <w:rPr>
          <w:rFonts w:ascii="Arial" w:hAnsi="Arial" w:cs="Arial"/>
          <w:color w:val="000000"/>
          <w:sz w:val="20"/>
          <w:szCs w:val="20"/>
        </w:rPr>
      </w:pPr>
    </w:p>
    <w:p w14:paraId="460CD253" w14:textId="77777777" w:rsidR="008D1D98" w:rsidRPr="008D1D98" w:rsidRDefault="008D1D98" w:rsidP="008D1D98">
      <w:pPr>
        <w:rPr>
          <w:rFonts w:ascii="Arial" w:hAnsi="Arial" w:cs="Arial"/>
          <w:color w:val="000000"/>
          <w:sz w:val="20"/>
          <w:szCs w:val="20"/>
        </w:rPr>
      </w:pPr>
      <w:r w:rsidRPr="008D1D98">
        <w:rPr>
          <w:rFonts w:ascii="Arial" w:hAnsi="Arial" w:cs="Arial"/>
          <w:color w:val="000000"/>
          <w:sz w:val="20"/>
          <w:szCs w:val="20"/>
        </w:rPr>
        <w:t xml:space="preserve">A) Para describir el origen evolutivo que comparten con la </w:t>
      </w:r>
      <w:proofErr w:type="spellStart"/>
      <w:r w:rsidRPr="008D1D98">
        <w:rPr>
          <w:rFonts w:ascii="Arial" w:hAnsi="Arial" w:cs="Arial"/>
          <w:color w:val="000000"/>
          <w:sz w:val="20"/>
          <w:szCs w:val="20"/>
        </w:rPr>
        <w:t>macrauquenia</w:t>
      </w:r>
      <w:proofErr w:type="spellEnd"/>
      <w:r w:rsidRPr="008D1D98">
        <w:rPr>
          <w:rFonts w:ascii="Arial" w:hAnsi="Arial" w:cs="Arial"/>
          <w:color w:val="000000"/>
          <w:sz w:val="20"/>
          <w:szCs w:val="20"/>
        </w:rPr>
        <w:t>.</w:t>
      </w:r>
    </w:p>
    <w:p w14:paraId="74ED9B68" w14:textId="77777777" w:rsidR="008D1D98" w:rsidRPr="008D1D98" w:rsidRDefault="008D1D98" w:rsidP="008D1D98">
      <w:pPr>
        <w:rPr>
          <w:rFonts w:ascii="Arial" w:hAnsi="Arial" w:cs="Arial"/>
          <w:color w:val="000000"/>
          <w:sz w:val="20"/>
          <w:szCs w:val="20"/>
        </w:rPr>
      </w:pPr>
      <w:r w:rsidRPr="008D1D98">
        <w:rPr>
          <w:rFonts w:ascii="Arial" w:hAnsi="Arial" w:cs="Arial"/>
          <w:color w:val="000000"/>
          <w:sz w:val="20"/>
          <w:szCs w:val="20"/>
        </w:rPr>
        <w:t xml:space="preserve">B) Para ejemplificar una característica anatómica común con la </w:t>
      </w:r>
      <w:proofErr w:type="spellStart"/>
      <w:r w:rsidRPr="008D1D98">
        <w:rPr>
          <w:rFonts w:ascii="Arial" w:hAnsi="Arial" w:cs="Arial"/>
          <w:color w:val="000000"/>
          <w:sz w:val="20"/>
          <w:szCs w:val="20"/>
        </w:rPr>
        <w:t>macrauquenia</w:t>
      </w:r>
      <w:proofErr w:type="spellEnd"/>
      <w:r w:rsidRPr="008D1D98">
        <w:rPr>
          <w:rFonts w:ascii="Arial" w:hAnsi="Arial" w:cs="Arial"/>
          <w:color w:val="000000"/>
          <w:sz w:val="20"/>
          <w:szCs w:val="20"/>
        </w:rPr>
        <w:t>.</w:t>
      </w:r>
    </w:p>
    <w:p w14:paraId="5A6FDC24" w14:textId="77777777" w:rsidR="008D1D98" w:rsidRPr="008D1D98" w:rsidRDefault="008D1D98" w:rsidP="008D1D98">
      <w:pPr>
        <w:rPr>
          <w:rFonts w:ascii="Arial" w:hAnsi="Arial" w:cs="Arial"/>
          <w:color w:val="000000"/>
          <w:sz w:val="20"/>
          <w:szCs w:val="20"/>
        </w:rPr>
      </w:pPr>
      <w:r w:rsidRPr="008D1D98">
        <w:rPr>
          <w:rFonts w:ascii="Arial" w:hAnsi="Arial" w:cs="Arial"/>
          <w:color w:val="000000"/>
          <w:sz w:val="20"/>
          <w:szCs w:val="20"/>
        </w:rPr>
        <w:t xml:space="preserve">C) Para comparar hábitos de desplazamiento similares a los de la </w:t>
      </w:r>
      <w:proofErr w:type="spellStart"/>
      <w:r w:rsidRPr="008D1D98">
        <w:rPr>
          <w:rFonts w:ascii="Arial" w:hAnsi="Arial" w:cs="Arial"/>
          <w:color w:val="000000"/>
          <w:sz w:val="20"/>
          <w:szCs w:val="20"/>
        </w:rPr>
        <w:t>macrauquenia</w:t>
      </w:r>
      <w:proofErr w:type="spellEnd"/>
      <w:r w:rsidRPr="008D1D98">
        <w:rPr>
          <w:rFonts w:ascii="Arial" w:hAnsi="Arial" w:cs="Arial"/>
          <w:color w:val="000000"/>
          <w:sz w:val="20"/>
          <w:szCs w:val="20"/>
        </w:rPr>
        <w:t>.</w:t>
      </w:r>
    </w:p>
    <w:p w14:paraId="105D388F" w14:textId="77777777" w:rsidR="008D1D98" w:rsidRPr="008D1D98" w:rsidRDefault="008D1D98" w:rsidP="008D1D98">
      <w:pPr>
        <w:rPr>
          <w:rFonts w:ascii="Arial" w:hAnsi="Arial" w:cs="Arial"/>
          <w:color w:val="000000"/>
          <w:sz w:val="20"/>
          <w:szCs w:val="20"/>
        </w:rPr>
      </w:pPr>
      <w:r w:rsidRPr="008D1D98">
        <w:rPr>
          <w:rFonts w:ascii="Arial" w:hAnsi="Arial" w:cs="Arial"/>
          <w:color w:val="000000"/>
          <w:sz w:val="20"/>
          <w:szCs w:val="20"/>
        </w:rPr>
        <w:t>D) Para explicar la organización de las manadas semejantes a las de la</w:t>
      </w:r>
    </w:p>
    <w:p w14:paraId="09E202DD" w14:textId="77777777" w:rsidR="008D1D98" w:rsidRDefault="008D1D98" w:rsidP="008D1D98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8D1D98">
        <w:rPr>
          <w:rFonts w:ascii="Arial" w:hAnsi="Arial" w:cs="Arial"/>
          <w:color w:val="000000"/>
          <w:sz w:val="20"/>
          <w:szCs w:val="20"/>
        </w:rPr>
        <w:t>macrauquenia</w:t>
      </w:r>
      <w:proofErr w:type="spellEnd"/>
      <w:r w:rsidRPr="008D1D98">
        <w:rPr>
          <w:rFonts w:ascii="Arial" w:hAnsi="Arial" w:cs="Arial"/>
          <w:color w:val="000000"/>
          <w:sz w:val="20"/>
          <w:szCs w:val="20"/>
        </w:rPr>
        <w:t>.</w:t>
      </w:r>
    </w:p>
    <w:p w14:paraId="6E10C817" w14:textId="77777777" w:rsidR="008D1D98" w:rsidRDefault="008D1D98" w:rsidP="008D1D98">
      <w:pPr>
        <w:rPr>
          <w:rFonts w:ascii="Arial" w:hAnsi="Arial" w:cs="Arial"/>
          <w:color w:val="000000"/>
          <w:sz w:val="20"/>
          <w:szCs w:val="20"/>
        </w:rPr>
      </w:pPr>
      <w:r w:rsidRPr="0008097A">
        <w:rPr>
          <w:rFonts w:ascii="Arial" w:hAnsi="Arial" w:cs="Arial"/>
          <w:color w:val="000000"/>
          <w:sz w:val="20"/>
          <w:szCs w:val="20"/>
        </w:rPr>
        <w:t>E) Ninguna de las anteriores.</w:t>
      </w:r>
    </w:p>
    <w:p w14:paraId="6FE509C0" w14:textId="77777777" w:rsidR="008D1D98" w:rsidRDefault="008D1D98" w:rsidP="008D1D98">
      <w:pPr>
        <w:rPr>
          <w:rFonts w:ascii="Arial" w:hAnsi="Arial" w:cs="Arial"/>
          <w:color w:val="000000"/>
          <w:sz w:val="20"/>
          <w:szCs w:val="20"/>
        </w:rPr>
      </w:pPr>
    </w:p>
    <w:p w14:paraId="56909EE6" w14:textId="77777777" w:rsidR="008D1D98" w:rsidRDefault="008D1D98" w:rsidP="008D1D98">
      <w:pPr>
        <w:rPr>
          <w:rFonts w:ascii="Arial" w:hAnsi="Arial" w:cs="Arial"/>
          <w:color w:val="000000"/>
          <w:sz w:val="20"/>
          <w:szCs w:val="20"/>
        </w:rPr>
      </w:pPr>
    </w:p>
    <w:p w14:paraId="54768941" w14:textId="77777777" w:rsidR="008D1D98" w:rsidRPr="008D1D98" w:rsidRDefault="008D1D98" w:rsidP="008D1D98">
      <w:pPr>
        <w:rPr>
          <w:rFonts w:ascii="Arial" w:hAnsi="Arial" w:cs="Arial"/>
          <w:color w:val="000000"/>
          <w:sz w:val="20"/>
          <w:szCs w:val="20"/>
        </w:rPr>
      </w:pPr>
      <w:r w:rsidRPr="008D1D98">
        <w:rPr>
          <w:rFonts w:ascii="Arial" w:hAnsi="Arial" w:cs="Arial"/>
          <w:color w:val="000000"/>
          <w:sz w:val="20"/>
          <w:szCs w:val="20"/>
        </w:rPr>
        <w:t>13. ¿Cuál es la función de las figuras humanas que aparecen en la sección titulada</w:t>
      </w:r>
    </w:p>
    <w:p w14:paraId="627C5961" w14:textId="10DA053C" w:rsidR="008D1D98" w:rsidRDefault="008D1D98" w:rsidP="008D1D98">
      <w:pPr>
        <w:rPr>
          <w:rFonts w:ascii="Arial" w:hAnsi="Arial" w:cs="Arial"/>
          <w:color w:val="000000"/>
          <w:sz w:val="20"/>
          <w:szCs w:val="20"/>
        </w:rPr>
      </w:pPr>
      <w:r w:rsidRPr="008D1D98">
        <w:rPr>
          <w:rFonts w:ascii="Arial" w:hAnsi="Arial" w:cs="Arial"/>
          <w:color w:val="000000"/>
          <w:sz w:val="20"/>
          <w:szCs w:val="20"/>
        </w:rPr>
        <w:t xml:space="preserve">“Anatomía de la </w:t>
      </w:r>
      <w:proofErr w:type="spellStart"/>
      <w:r w:rsidRPr="008D1D98">
        <w:rPr>
          <w:rFonts w:ascii="Arial" w:hAnsi="Arial" w:cs="Arial"/>
          <w:color w:val="000000"/>
          <w:sz w:val="20"/>
          <w:szCs w:val="20"/>
        </w:rPr>
        <w:t>macrauquenia</w:t>
      </w:r>
      <w:proofErr w:type="spellEnd"/>
      <w:r w:rsidRPr="008D1D98">
        <w:rPr>
          <w:rFonts w:ascii="Arial" w:hAnsi="Arial" w:cs="Arial"/>
          <w:color w:val="000000"/>
          <w:sz w:val="20"/>
          <w:szCs w:val="20"/>
        </w:rPr>
        <w:t>”?</w:t>
      </w:r>
    </w:p>
    <w:p w14:paraId="1707893E" w14:textId="77777777" w:rsidR="008D1D98" w:rsidRPr="008D1D98" w:rsidRDefault="008D1D98" w:rsidP="008D1D98">
      <w:pPr>
        <w:rPr>
          <w:rFonts w:ascii="Arial" w:hAnsi="Arial" w:cs="Arial"/>
          <w:color w:val="000000"/>
          <w:sz w:val="20"/>
          <w:szCs w:val="20"/>
        </w:rPr>
      </w:pPr>
    </w:p>
    <w:p w14:paraId="577DC51D" w14:textId="77777777" w:rsidR="008D1D98" w:rsidRPr="008D1D98" w:rsidRDefault="008D1D98" w:rsidP="008D1D98">
      <w:pPr>
        <w:rPr>
          <w:rFonts w:ascii="Arial" w:hAnsi="Arial" w:cs="Arial"/>
          <w:color w:val="000000"/>
          <w:sz w:val="20"/>
          <w:szCs w:val="20"/>
        </w:rPr>
      </w:pPr>
      <w:r w:rsidRPr="008D1D98">
        <w:rPr>
          <w:rFonts w:ascii="Arial" w:hAnsi="Arial" w:cs="Arial"/>
          <w:color w:val="000000"/>
          <w:sz w:val="20"/>
          <w:szCs w:val="20"/>
        </w:rPr>
        <w:t xml:space="preserve">A) Comparar la anatomía humana con la de la </w:t>
      </w:r>
      <w:proofErr w:type="spellStart"/>
      <w:r w:rsidRPr="008D1D98">
        <w:rPr>
          <w:rFonts w:ascii="Arial" w:hAnsi="Arial" w:cs="Arial"/>
          <w:color w:val="000000"/>
          <w:sz w:val="20"/>
          <w:szCs w:val="20"/>
        </w:rPr>
        <w:t>macrauquenia</w:t>
      </w:r>
      <w:proofErr w:type="spellEnd"/>
      <w:r w:rsidRPr="008D1D98">
        <w:rPr>
          <w:rFonts w:ascii="Arial" w:hAnsi="Arial" w:cs="Arial"/>
          <w:color w:val="000000"/>
          <w:sz w:val="20"/>
          <w:szCs w:val="20"/>
        </w:rPr>
        <w:t>.</w:t>
      </w:r>
    </w:p>
    <w:p w14:paraId="0EFFD270" w14:textId="77777777" w:rsidR="008D1D98" w:rsidRPr="008D1D98" w:rsidRDefault="008D1D98" w:rsidP="008D1D98">
      <w:pPr>
        <w:rPr>
          <w:rFonts w:ascii="Arial" w:hAnsi="Arial" w:cs="Arial"/>
          <w:color w:val="000000"/>
          <w:sz w:val="20"/>
          <w:szCs w:val="20"/>
        </w:rPr>
      </w:pPr>
      <w:r w:rsidRPr="008D1D98">
        <w:rPr>
          <w:rFonts w:ascii="Arial" w:hAnsi="Arial" w:cs="Arial"/>
          <w:color w:val="000000"/>
          <w:sz w:val="20"/>
          <w:szCs w:val="20"/>
        </w:rPr>
        <w:t xml:space="preserve">B) Contrastar la estatura de los seres humanos con la de la </w:t>
      </w:r>
      <w:proofErr w:type="spellStart"/>
      <w:r w:rsidRPr="008D1D98">
        <w:rPr>
          <w:rFonts w:ascii="Arial" w:hAnsi="Arial" w:cs="Arial"/>
          <w:color w:val="000000"/>
          <w:sz w:val="20"/>
          <w:szCs w:val="20"/>
        </w:rPr>
        <w:t>macrauquenia</w:t>
      </w:r>
      <w:proofErr w:type="spellEnd"/>
      <w:r w:rsidRPr="008D1D98">
        <w:rPr>
          <w:rFonts w:ascii="Arial" w:hAnsi="Arial" w:cs="Arial"/>
          <w:color w:val="000000"/>
          <w:sz w:val="20"/>
          <w:szCs w:val="20"/>
        </w:rPr>
        <w:t>.</w:t>
      </w:r>
    </w:p>
    <w:p w14:paraId="0738D18E" w14:textId="77777777" w:rsidR="008D1D98" w:rsidRPr="008D1D98" w:rsidRDefault="008D1D98" w:rsidP="008D1D98">
      <w:pPr>
        <w:rPr>
          <w:rFonts w:ascii="Arial" w:hAnsi="Arial" w:cs="Arial"/>
          <w:color w:val="000000"/>
          <w:sz w:val="20"/>
          <w:szCs w:val="20"/>
        </w:rPr>
      </w:pPr>
      <w:r w:rsidRPr="008D1D98">
        <w:rPr>
          <w:rFonts w:ascii="Arial" w:hAnsi="Arial" w:cs="Arial"/>
          <w:color w:val="000000"/>
          <w:sz w:val="20"/>
          <w:szCs w:val="20"/>
        </w:rPr>
        <w:t xml:space="preserve">C) Ejemplificar la reacción de seres humanos al visualizar una </w:t>
      </w:r>
      <w:proofErr w:type="spellStart"/>
      <w:r w:rsidRPr="008D1D98">
        <w:rPr>
          <w:rFonts w:ascii="Arial" w:hAnsi="Arial" w:cs="Arial"/>
          <w:color w:val="000000"/>
          <w:sz w:val="20"/>
          <w:szCs w:val="20"/>
        </w:rPr>
        <w:t>macrauquenia</w:t>
      </w:r>
      <w:proofErr w:type="spellEnd"/>
      <w:r w:rsidRPr="008D1D98">
        <w:rPr>
          <w:rFonts w:ascii="Arial" w:hAnsi="Arial" w:cs="Arial"/>
          <w:color w:val="000000"/>
          <w:sz w:val="20"/>
          <w:szCs w:val="20"/>
        </w:rPr>
        <w:t>.</w:t>
      </w:r>
    </w:p>
    <w:p w14:paraId="51B5461C" w14:textId="4519B818" w:rsidR="008D1D98" w:rsidRDefault="008D1D98" w:rsidP="008D1D98">
      <w:pPr>
        <w:rPr>
          <w:rFonts w:ascii="Arial" w:hAnsi="Arial" w:cs="Arial"/>
          <w:color w:val="000000"/>
          <w:sz w:val="20"/>
          <w:szCs w:val="20"/>
        </w:rPr>
      </w:pPr>
      <w:r w:rsidRPr="008D1D98">
        <w:rPr>
          <w:rFonts w:ascii="Arial" w:hAnsi="Arial" w:cs="Arial"/>
          <w:color w:val="000000"/>
          <w:sz w:val="20"/>
          <w:szCs w:val="20"/>
        </w:rPr>
        <w:t xml:space="preserve">D) Distinguir los grados de evolución de la especie humana y de la </w:t>
      </w:r>
      <w:proofErr w:type="spellStart"/>
      <w:r w:rsidRPr="008D1D98">
        <w:rPr>
          <w:rFonts w:ascii="Arial" w:hAnsi="Arial" w:cs="Arial"/>
          <w:color w:val="000000"/>
          <w:sz w:val="20"/>
          <w:szCs w:val="20"/>
        </w:rPr>
        <w:t>macrauquenia</w:t>
      </w:r>
      <w:proofErr w:type="spellEnd"/>
      <w:r w:rsidRPr="008D1D98">
        <w:rPr>
          <w:rFonts w:ascii="Arial" w:hAnsi="Arial" w:cs="Arial"/>
          <w:color w:val="000000"/>
          <w:sz w:val="20"/>
          <w:szCs w:val="20"/>
        </w:rPr>
        <w:t>.</w:t>
      </w:r>
    </w:p>
    <w:p w14:paraId="324F7AE9" w14:textId="77777777" w:rsidR="008D1D98" w:rsidRDefault="008D1D98" w:rsidP="008D1D98">
      <w:pPr>
        <w:rPr>
          <w:rFonts w:ascii="Arial" w:hAnsi="Arial" w:cs="Arial"/>
          <w:color w:val="000000"/>
          <w:sz w:val="20"/>
          <w:szCs w:val="20"/>
        </w:rPr>
      </w:pPr>
      <w:r w:rsidRPr="0008097A">
        <w:rPr>
          <w:rFonts w:ascii="Arial" w:hAnsi="Arial" w:cs="Arial"/>
          <w:color w:val="000000"/>
          <w:sz w:val="20"/>
          <w:szCs w:val="20"/>
        </w:rPr>
        <w:t>E) Ninguna de las anteriores.</w:t>
      </w:r>
    </w:p>
    <w:p w14:paraId="090D45DA" w14:textId="77777777" w:rsidR="008D1D98" w:rsidRDefault="008D1D98" w:rsidP="008D1D98">
      <w:pPr>
        <w:rPr>
          <w:rFonts w:ascii="Arial" w:hAnsi="Arial" w:cs="Arial"/>
          <w:color w:val="000000"/>
          <w:sz w:val="20"/>
          <w:szCs w:val="20"/>
        </w:rPr>
      </w:pPr>
    </w:p>
    <w:p w14:paraId="1950C6E4" w14:textId="77777777" w:rsidR="003F0258" w:rsidRDefault="003F0258" w:rsidP="008D1D98">
      <w:pPr>
        <w:rPr>
          <w:rFonts w:ascii="Arial" w:hAnsi="Arial" w:cs="Arial"/>
          <w:color w:val="000000"/>
          <w:sz w:val="20"/>
          <w:szCs w:val="20"/>
        </w:rPr>
      </w:pPr>
    </w:p>
    <w:p w14:paraId="548EF503" w14:textId="1D5AA179" w:rsidR="003F0258" w:rsidRDefault="003F0258" w:rsidP="003F0258">
      <w:pPr>
        <w:rPr>
          <w:rFonts w:ascii="Arial" w:hAnsi="Arial" w:cs="Arial"/>
          <w:color w:val="000000"/>
          <w:sz w:val="20"/>
          <w:szCs w:val="20"/>
        </w:rPr>
      </w:pPr>
      <w:r w:rsidRPr="003F0258">
        <w:rPr>
          <w:rFonts w:ascii="Arial" w:hAnsi="Arial" w:cs="Arial"/>
          <w:color w:val="000000"/>
          <w:sz w:val="20"/>
          <w:szCs w:val="20"/>
        </w:rPr>
        <w:t xml:space="preserve">14. ¿Qué información es verdadera sobre la presencia de la </w:t>
      </w:r>
      <w:proofErr w:type="spellStart"/>
      <w:r w:rsidRPr="003F0258">
        <w:rPr>
          <w:rFonts w:ascii="Arial" w:hAnsi="Arial" w:cs="Arial"/>
          <w:color w:val="000000"/>
          <w:sz w:val="20"/>
          <w:szCs w:val="20"/>
        </w:rPr>
        <w:t>macrauquenia</w:t>
      </w:r>
      <w:proofErr w:type="spellEnd"/>
      <w:r w:rsidRPr="003F0258">
        <w:rPr>
          <w:rFonts w:ascii="Arial" w:hAnsi="Arial" w:cs="Arial"/>
          <w:color w:val="000000"/>
          <w:sz w:val="20"/>
          <w:szCs w:val="20"/>
        </w:rPr>
        <w:t xml:space="preserve"> en Chile?</w:t>
      </w:r>
    </w:p>
    <w:p w14:paraId="38F150A3" w14:textId="77777777" w:rsidR="003F0258" w:rsidRPr="003F0258" w:rsidRDefault="003F0258" w:rsidP="003F0258">
      <w:pPr>
        <w:rPr>
          <w:rFonts w:ascii="Arial" w:hAnsi="Arial" w:cs="Arial"/>
          <w:color w:val="000000"/>
          <w:sz w:val="20"/>
          <w:szCs w:val="20"/>
        </w:rPr>
      </w:pPr>
    </w:p>
    <w:p w14:paraId="0B5A5055" w14:textId="77777777" w:rsidR="003F0258" w:rsidRPr="003F0258" w:rsidRDefault="003F0258" w:rsidP="003F0258">
      <w:pPr>
        <w:rPr>
          <w:rFonts w:ascii="Arial" w:hAnsi="Arial" w:cs="Arial"/>
          <w:color w:val="000000"/>
          <w:sz w:val="20"/>
          <w:szCs w:val="20"/>
        </w:rPr>
      </w:pPr>
      <w:r w:rsidRPr="003F0258">
        <w:rPr>
          <w:rFonts w:ascii="Arial" w:hAnsi="Arial" w:cs="Arial"/>
          <w:color w:val="000000"/>
          <w:sz w:val="20"/>
          <w:szCs w:val="20"/>
        </w:rPr>
        <w:t>A) Se han encontrado restos que datan de la era Cenozoica, 2.5 millones a 10.000</w:t>
      </w:r>
    </w:p>
    <w:p w14:paraId="22C870FF" w14:textId="77777777" w:rsidR="003F0258" w:rsidRPr="003F0258" w:rsidRDefault="003F0258" w:rsidP="003F0258">
      <w:pPr>
        <w:rPr>
          <w:rFonts w:ascii="Arial" w:hAnsi="Arial" w:cs="Arial"/>
          <w:color w:val="000000"/>
          <w:sz w:val="20"/>
          <w:szCs w:val="20"/>
        </w:rPr>
      </w:pPr>
      <w:r w:rsidRPr="003F0258">
        <w:rPr>
          <w:rFonts w:ascii="Arial" w:hAnsi="Arial" w:cs="Arial"/>
          <w:color w:val="000000"/>
          <w:sz w:val="20"/>
          <w:szCs w:val="20"/>
        </w:rPr>
        <w:t>años atrás.</w:t>
      </w:r>
    </w:p>
    <w:p w14:paraId="7EA3AF3D" w14:textId="77777777" w:rsidR="003F0258" w:rsidRPr="003F0258" w:rsidRDefault="003F0258" w:rsidP="003F0258">
      <w:pPr>
        <w:rPr>
          <w:rFonts w:ascii="Arial" w:hAnsi="Arial" w:cs="Arial"/>
          <w:color w:val="000000"/>
          <w:sz w:val="20"/>
          <w:szCs w:val="20"/>
        </w:rPr>
      </w:pPr>
      <w:r w:rsidRPr="003F0258">
        <w:rPr>
          <w:rFonts w:ascii="Arial" w:hAnsi="Arial" w:cs="Arial"/>
          <w:color w:val="000000"/>
          <w:sz w:val="20"/>
          <w:szCs w:val="20"/>
        </w:rPr>
        <w:t>B) Comparte el mismo origen evolutivo que los camélidos que habitan Chile hoy:</w:t>
      </w:r>
    </w:p>
    <w:p w14:paraId="6886B7BC" w14:textId="77777777" w:rsidR="003F0258" w:rsidRPr="003F0258" w:rsidRDefault="003F0258" w:rsidP="003F0258">
      <w:pPr>
        <w:rPr>
          <w:rFonts w:ascii="Arial" w:hAnsi="Arial" w:cs="Arial"/>
          <w:color w:val="000000"/>
          <w:sz w:val="20"/>
          <w:szCs w:val="20"/>
        </w:rPr>
      </w:pPr>
      <w:r w:rsidRPr="003F0258">
        <w:rPr>
          <w:rFonts w:ascii="Arial" w:hAnsi="Arial" w:cs="Arial"/>
          <w:color w:val="000000"/>
          <w:sz w:val="20"/>
          <w:szCs w:val="20"/>
        </w:rPr>
        <w:t>llamas y vicuñas.</w:t>
      </w:r>
    </w:p>
    <w:p w14:paraId="13439BD0" w14:textId="77777777" w:rsidR="003F0258" w:rsidRPr="003F0258" w:rsidRDefault="003F0258" w:rsidP="003F0258">
      <w:pPr>
        <w:rPr>
          <w:rFonts w:ascii="Arial" w:hAnsi="Arial" w:cs="Arial"/>
          <w:color w:val="000000"/>
          <w:sz w:val="20"/>
          <w:szCs w:val="20"/>
        </w:rPr>
      </w:pPr>
      <w:r w:rsidRPr="003F0258">
        <w:rPr>
          <w:rFonts w:ascii="Arial" w:hAnsi="Arial" w:cs="Arial"/>
          <w:color w:val="000000"/>
          <w:sz w:val="20"/>
          <w:szCs w:val="20"/>
        </w:rPr>
        <w:t xml:space="preserve">C) Se extinguió hace 2.5 millones de años de antigüedad, en la era del </w:t>
      </w:r>
      <w:proofErr w:type="spellStart"/>
      <w:r w:rsidRPr="003F0258">
        <w:rPr>
          <w:rFonts w:ascii="Arial" w:hAnsi="Arial" w:cs="Arial"/>
          <w:color w:val="000000"/>
          <w:sz w:val="20"/>
          <w:szCs w:val="20"/>
        </w:rPr>
        <w:t>PlioPleistoceno</w:t>
      </w:r>
      <w:proofErr w:type="spellEnd"/>
      <w:r w:rsidRPr="003F0258">
        <w:rPr>
          <w:rFonts w:ascii="Arial" w:hAnsi="Arial" w:cs="Arial"/>
          <w:color w:val="000000"/>
          <w:sz w:val="20"/>
          <w:szCs w:val="20"/>
        </w:rPr>
        <w:t>.</w:t>
      </w:r>
    </w:p>
    <w:p w14:paraId="23BD3F59" w14:textId="77777777" w:rsidR="003F0258" w:rsidRPr="003F0258" w:rsidRDefault="003F0258" w:rsidP="003F0258">
      <w:pPr>
        <w:rPr>
          <w:rFonts w:ascii="Arial" w:hAnsi="Arial" w:cs="Arial"/>
          <w:color w:val="000000"/>
          <w:sz w:val="20"/>
          <w:szCs w:val="20"/>
        </w:rPr>
      </w:pPr>
      <w:r w:rsidRPr="003F0258">
        <w:rPr>
          <w:rFonts w:ascii="Arial" w:hAnsi="Arial" w:cs="Arial"/>
          <w:color w:val="000000"/>
          <w:sz w:val="20"/>
          <w:szCs w:val="20"/>
        </w:rPr>
        <w:t>D) Solo habitó las zonas de Calama, Tongoy, Chacabuco, Lago General Carrera y</w:t>
      </w:r>
    </w:p>
    <w:p w14:paraId="3A2A8403" w14:textId="6D5DB033" w:rsidR="003F0258" w:rsidRDefault="003F0258" w:rsidP="003F0258">
      <w:pPr>
        <w:rPr>
          <w:rFonts w:ascii="Arial" w:hAnsi="Arial" w:cs="Arial"/>
          <w:color w:val="000000"/>
          <w:sz w:val="20"/>
          <w:szCs w:val="20"/>
        </w:rPr>
      </w:pPr>
      <w:r w:rsidRPr="003F0258">
        <w:rPr>
          <w:rFonts w:ascii="Arial" w:hAnsi="Arial" w:cs="Arial"/>
          <w:color w:val="000000"/>
          <w:sz w:val="20"/>
          <w:szCs w:val="20"/>
        </w:rPr>
        <w:t>La cueva del Milodón.</w:t>
      </w:r>
    </w:p>
    <w:p w14:paraId="5B2F1F4D" w14:textId="77777777" w:rsidR="003F0258" w:rsidRDefault="003F0258" w:rsidP="003F0258">
      <w:pPr>
        <w:rPr>
          <w:rFonts w:ascii="Arial" w:hAnsi="Arial" w:cs="Arial"/>
          <w:color w:val="000000"/>
          <w:sz w:val="20"/>
          <w:szCs w:val="20"/>
        </w:rPr>
      </w:pPr>
      <w:r w:rsidRPr="003F0258">
        <w:rPr>
          <w:rFonts w:ascii="Arial" w:hAnsi="Arial" w:cs="Arial"/>
          <w:color w:val="000000"/>
          <w:sz w:val="20"/>
          <w:szCs w:val="20"/>
        </w:rPr>
        <w:t>E) Ninguna de las anteriores.</w:t>
      </w:r>
    </w:p>
    <w:p w14:paraId="15A1DF78" w14:textId="77777777" w:rsidR="003F0258" w:rsidRDefault="003F0258" w:rsidP="003F0258">
      <w:pPr>
        <w:rPr>
          <w:rFonts w:ascii="Arial" w:hAnsi="Arial" w:cs="Arial"/>
          <w:color w:val="000000"/>
          <w:sz w:val="20"/>
          <w:szCs w:val="20"/>
        </w:rPr>
      </w:pPr>
    </w:p>
    <w:p w14:paraId="6323801D" w14:textId="77777777" w:rsidR="003F0258" w:rsidRDefault="003F0258" w:rsidP="003F0258">
      <w:pPr>
        <w:rPr>
          <w:rFonts w:ascii="Arial" w:hAnsi="Arial" w:cs="Arial"/>
          <w:color w:val="000000"/>
          <w:sz w:val="20"/>
          <w:szCs w:val="20"/>
        </w:rPr>
      </w:pPr>
    </w:p>
    <w:p w14:paraId="22165C9D" w14:textId="77777777" w:rsidR="003F0258" w:rsidRPr="003F0258" w:rsidRDefault="003F0258" w:rsidP="003F0258">
      <w:pPr>
        <w:rPr>
          <w:rFonts w:ascii="Arial" w:hAnsi="Arial" w:cs="Arial"/>
          <w:color w:val="000000"/>
          <w:sz w:val="20"/>
          <w:szCs w:val="20"/>
        </w:rPr>
      </w:pPr>
      <w:r w:rsidRPr="003F0258">
        <w:rPr>
          <w:rFonts w:ascii="Arial" w:hAnsi="Arial" w:cs="Arial"/>
          <w:color w:val="000000"/>
          <w:sz w:val="20"/>
          <w:szCs w:val="20"/>
        </w:rPr>
        <w:t>15. ¿Cuál de las siguientes afirmaciones es verdadera en relación con la</w:t>
      </w:r>
    </w:p>
    <w:p w14:paraId="4EEBC2AF" w14:textId="4209951B" w:rsidR="003F0258" w:rsidRDefault="003F0258" w:rsidP="003F0258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3F0258">
        <w:rPr>
          <w:rFonts w:ascii="Arial" w:hAnsi="Arial" w:cs="Arial"/>
          <w:color w:val="000000"/>
          <w:sz w:val="20"/>
          <w:szCs w:val="20"/>
        </w:rPr>
        <w:t>macrauquenia</w:t>
      </w:r>
      <w:proofErr w:type="spellEnd"/>
      <w:r w:rsidRPr="003F0258">
        <w:rPr>
          <w:rFonts w:ascii="Arial" w:hAnsi="Arial" w:cs="Arial"/>
          <w:color w:val="000000"/>
          <w:sz w:val="20"/>
          <w:szCs w:val="20"/>
        </w:rPr>
        <w:t>?</w:t>
      </w:r>
    </w:p>
    <w:p w14:paraId="04A9F545" w14:textId="77777777" w:rsidR="003F0258" w:rsidRPr="003F0258" w:rsidRDefault="003F0258" w:rsidP="003F0258">
      <w:pPr>
        <w:rPr>
          <w:rFonts w:ascii="Arial" w:hAnsi="Arial" w:cs="Arial"/>
          <w:color w:val="000000"/>
          <w:sz w:val="20"/>
          <w:szCs w:val="20"/>
        </w:rPr>
      </w:pPr>
    </w:p>
    <w:p w14:paraId="459890A3" w14:textId="77777777" w:rsidR="003F0258" w:rsidRPr="003F0258" w:rsidRDefault="003F0258" w:rsidP="003F0258">
      <w:pPr>
        <w:rPr>
          <w:rFonts w:ascii="Arial" w:hAnsi="Arial" w:cs="Arial"/>
          <w:color w:val="000000"/>
          <w:sz w:val="20"/>
          <w:szCs w:val="20"/>
        </w:rPr>
      </w:pPr>
      <w:r w:rsidRPr="003F0258">
        <w:rPr>
          <w:rFonts w:ascii="Arial" w:hAnsi="Arial" w:cs="Arial"/>
          <w:color w:val="000000"/>
          <w:sz w:val="20"/>
          <w:szCs w:val="20"/>
        </w:rPr>
        <w:t>A) Se alimentaba de árboles.</w:t>
      </w:r>
    </w:p>
    <w:p w14:paraId="08F1879F" w14:textId="77777777" w:rsidR="003F0258" w:rsidRPr="003F0258" w:rsidRDefault="003F0258" w:rsidP="003F0258">
      <w:pPr>
        <w:rPr>
          <w:rFonts w:ascii="Arial" w:hAnsi="Arial" w:cs="Arial"/>
          <w:color w:val="000000"/>
          <w:sz w:val="20"/>
          <w:szCs w:val="20"/>
        </w:rPr>
      </w:pPr>
      <w:r w:rsidRPr="003F0258">
        <w:rPr>
          <w:rFonts w:ascii="Arial" w:hAnsi="Arial" w:cs="Arial"/>
          <w:color w:val="000000"/>
          <w:sz w:val="20"/>
          <w:szCs w:val="20"/>
        </w:rPr>
        <w:t>B) Se hallaba únicamente en Chile.</w:t>
      </w:r>
    </w:p>
    <w:p w14:paraId="34ECA066" w14:textId="77777777" w:rsidR="003F0258" w:rsidRPr="003F0258" w:rsidRDefault="003F0258" w:rsidP="003F0258">
      <w:pPr>
        <w:rPr>
          <w:rFonts w:ascii="Arial" w:hAnsi="Arial" w:cs="Arial"/>
          <w:color w:val="000000"/>
          <w:sz w:val="20"/>
          <w:szCs w:val="20"/>
        </w:rPr>
      </w:pPr>
      <w:r w:rsidRPr="003F0258">
        <w:rPr>
          <w:rFonts w:ascii="Arial" w:hAnsi="Arial" w:cs="Arial"/>
          <w:color w:val="000000"/>
          <w:sz w:val="20"/>
          <w:szCs w:val="20"/>
        </w:rPr>
        <w:lastRenderedPageBreak/>
        <w:t>C) Se desplazaba en grandes manadas.</w:t>
      </w:r>
    </w:p>
    <w:p w14:paraId="19CD6265" w14:textId="57D22A6D" w:rsidR="003F0258" w:rsidRDefault="003F0258" w:rsidP="003F0258">
      <w:pPr>
        <w:rPr>
          <w:rFonts w:ascii="Arial" w:hAnsi="Arial" w:cs="Arial"/>
          <w:color w:val="000000"/>
          <w:sz w:val="20"/>
          <w:szCs w:val="20"/>
        </w:rPr>
      </w:pPr>
      <w:r w:rsidRPr="003F0258">
        <w:rPr>
          <w:rFonts w:ascii="Arial" w:hAnsi="Arial" w:cs="Arial"/>
          <w:color w:val="000000"/>
          <w:sz w:val="20"/>
          <w:szCs w:val="20"/>
        </w:rPr>
        <w:t>D) Se asemejaba a los camellos en el número de dedos.</w:t>
      </w:r>
    </w:p>
    <w:p w14:paraId="343CAA67" w14:textId="77777777" w:rsidR="003F0258" w:rsidRDefault="003F0258" w:rsidP="003F0258">
      <w:pPr>
        <w:rPr>
          <w:rFonts w:ascii="Arial" w:hAnsi="Arial" w:cs="Arial"/>
          <w:color w:val="000000"/>
          <w:sz w:val="20"/>
          <w:szCs w:val="20"/>
        </w:rPr>
      </w:pPr>
      <w:r w:rsidRPr="003F0258">
        <w:rPr>
          <w:rFonts w:ascii="Arial" w:hAnsi="Arial" w:cs="Arial"/>
          <w:color w:val="000000"/>
          <w:sz w:val="20"/>
          <w:szCs w:val="20"/>
        </w:rPr>
        <w:t>E) Ninguna de las anteriores.</w:t>
      </w:r>
    </w:p>
    <w:p w14:paraId="49C9DAFC" w14:textId="77777777" w:rsidR="0088245C" w:rsidRDefault="0088245C" w:rsidP="003F0258">
      <w:pPr>
        <w:rPr>
          <w:rFonts w:ascii="Arial" w:hAnsi="Arial" w:cs="Arial"/>
          <w:color w:val="000000"/>
          <w:sz w:val="20"/>
          <w:szCs w:val="20"/>
        </w:rPr>
      </w:pPr>
    </w:p>
    <w:p w14:paraId="1CADA9F5" w14:textId="77777777" w:rsidR="0088245C" w:rsidRDefault="0088245C" w:rsidP="003F0258">
      <w:pPr>
        <w:rPr>
          <w:rFonts w:ascii="Arial" w:hAnsi="Arial" w:cs="Arial"/>
          <w:color w:val="000000"/>
          <w:sz w:val="20"/>
          <w:szCs w:val="20"/>
        </w:rPr>
      </w:pPr>
    </w:p>
    <w:p w14:paraId="7052C3F8" w14:textId="77777777" w:rsidR="0088245C" w:rsidRPr="0088245C" w:rsidRDefault="0088245C" w:rsidP="0088245C">
      <w:pPr>
        <w:rPr>
          <w:rFonts w:ascii="Arial" w:hAnsi="Arial" w:cs="Arial"/>
          <w:color w:val="000000"/>
          <w:sz w:val="20"/>
          <w:szCs w:val="20"/>
        </w:rPr>
      </w:pPr>
      <w:r w:rsidRPr="0088245C">
        <w:rPr>
          <w:rFonts w:ascii="Arial" w:hAnsi="Arial" w:cs="Arial"/>
          <w:color w:val="000000"/>
          <w:sz w:val="20"/>
          <w:szCs w:val="20"/>
        </w:rPr>
        <w:t xml:space="preserve">16. Respecto de la extinción de la </w:t>
      </w:r>
      <w:proofErr w:type="spellStart"/>
      <w:r w:rsidRPr="0088245C">
        <w:rPr>
          <w:rFonts w:ascii="Arial" w:hAnsi="Arial" w:cs="Arial"/>
          <w:color w:val="000000"/>
          <w:sz w:val="20"/>
          <w:szCs w:val="20"/>
        </w:rPr>
        <w:t>macrauquenia</w:t>
      </w:r>
      <w:proofErr w:type="spellEnd"/>
      <w:r w:rsidRPr="0088245C">
        <w:rPr>
          <w:rFonts w:ascii="Arial" w:hAnsi="Arial" w:cs="Arial"/>
          <w:color w:val="000000"/>
          <w:sz w:val="20"/>
          <w:szCs w:val="20"/>
        </w:rPr>
        <w:t>, ¿cuál de las siguientes opciones es</w:t>
      </w:r>
    </w:p>
    <w:p w14:paraId="3234E86C" w14:textId="150C0ACD" w:rsidR="0088245C" w:rsidRDefault="0088245C" w:rsidP="0088245C">
      <w:pPr>
        <w:rPr>
          <w:rFonts w:ascii="Arial" w:hAnsi="Arial" w:cs="Arial"/>
          <w:color w:val="000000"/>
          <w:sz w:val="20"/>
          <w:szCs w:val="20"/>
        </w:rPr>
      </w:pPr>
      <w:r w:rsidRPr="0088245C">
        <w:rPr>
          <w:rFonts w:ascii="Arial" w:hAnsi="Arial" w:cs="Arial"/>
          <w:color w:val="000000"/>
          <w:sz w:val="20"/>
          <w:szCs w:val="20"/>
        </w:rPr>
        <w:t>verdadera?</w:t>
      </w:r>
    </w:p>
    <w:p w14:paraId="0A070F4D" w14:textId="77777777" w:rsidR="0088245C" w:rsidRPr="0088245C" w:rsidRDefault="0088245C" w:rsidP="0088245C">
      <w:pPr>
        <w:rPr>
          <w:rFonts w:ascii="Arial" w:hAnsi="Arial" w:cs="Arial"/>
          <w:color w:val="000000"/>
          <w:sz w:val="20"/>
          <w:szCs w:val="20"/>
        </w:rPr>
      </w:pPr>
    </w:p>
    <w:p w14:paraId="32C53D4B" w14:textId="77777777" w:rsidR="0088245C" w:rsidRPr="0088245C" w:rsidRDefault="0088245C" w:rsidP="0088245C">
      <w:pPr>
        <w:rPr>
          <w:rFonts w:ascii="Arial" w:hAnsi="Arial" w:cs="Arial"/>
          <w:color w:val="000000"/>
          <w:sz w:val="20"/>
          <w:szCs w:val="20"/>
        </w:rPr>
      </w:pPr>
      <w:r w:rsidRPr="0088245C">
        <w:rPr>
          <w:rFonts w:ascii="Arial" w:hAnsi="Arial" w:cs="Arial"/>
          <w:color w:val="000000"/>
          <w:sz w:val="20"/>
          <w:szCs w:val="20"/>
        </w:rPr>
        <w:t>A) Se inició en Chile y después se expandió al resto de América.</w:t>
      </w:r>
    </w:p>
    <w:p w14:paraId="53CD39B7" w14:textId="77777777" w:rsidR="0088245C" w:rsidRPr="0088245C" w:rsidRDefault="0088245C" w:rsidP="0088245C">
      <w:pPr>
        <w:rPr>
          <w:rFonts w:ascii="Arial" w:hAnsi="Arial" w:cs="Arial"/>
          <w:color w:val="000000"/>
          <w:sz w:val="20"/>
          <w:szCs w:val="20"/>
        </w:rPr>
      </w:pPr>
      <w:r w:rsidRPr="0088245C">
        <w:rPr>
          <w:rFonts w:ascii="Arial" w:hAnsi="Arial" w:cs="Arial"/>
          <w:color w:val="000000"/>
          <w:sz w:val="20"/>
          <w:szCs w:val="20"/>
        </w:rPr>
        <w:t>B) Se sabe que en Chile ocurrió durante la era Cenozoica.</w:t>
      </w:r>
    </w:p>
    <w:p w14:paraId="032C08A9" w14:textId="77777777" w:rsidR="0088245C" w:rsidRPr="0088245C" w:rsidRDefault="0088245C" w:rsidP="0088245C">
      <w:pPr>
        <w:rPr>
          <w:rFonts w:ascii="Arial" w:hAnsi="Arial" w:cs="Arial"/>
          <w:color w:val="000000"/>
          <w:sz w:val="20"/>
          <w:szCs w:val="20"/>
        </w:rPr>
      </w:pPr>
      <w:r w:rsidRPr="0088245C">
        <w:rPr>
          <w:rFonts w:ascii="Arial" w:hAnsi="Arial" w:cs="Arial"/>
          <w:color w:val="000000"/>
          <w:sz w:val="20"/>
          <w:szCs w:val="20"/>
        </w:rPr>
        <w:t>C) Se demostró que fue causada por factores ambientales.</w:t>
      </w:r>
    </w:p>
    <w:p w14:paraId="29DCFCFF" w14:textId="77777777" w:rsidR="0088245C" w:rsidRDefault="0088245C" w:rsidP="0088245C">
      <w:pPr>
        <w:rPr>
          <w:rFonts w:ascii="Arial" w:hAnsi="Arial" w:cs="Arial"/>
          <w:color w:val="000000"/>
          <w:sz w:val="20"/>
          <w:szCs w:val="20"/>
        </w:rPr>
      </w:pPr>
      <w:r w:rsidRPr="0088245C">
        <w:rPr>
          <w:rFonts w:ascii="Arial" w:hAnsi="Arial" w:cs="Arial"/>
          <w:color w:val="000000"/>
          <w:sz w:val="20"/>
          <w:szCs w:val="20"/>
        </w:rPr>
        <w:t>D) Se derivó en la extinción de la megafauna en Sudamérica.</w:t>
      </w:r>
    </w:p>
    <w:p w14:paraId="1DE29BBB" w14:textId="77777777" w:rsidR="0088245C" w:rsidRDefault="0088245C" w:rsidP="0088245C">
      <w:pPr>
        <w:rPr>
          <w:rFonts w:ascii="Arial" w:hAnsi="Arial" w:cs="Arial"/>
          <w:color w:val="000000"/>
          <w:sz w:val="20"/>
          <w:szCs w:val="20"/>
        </w:rPr>
      </w:pPr>
      <w:r w:rsidRPr="003F0258">
        <w:rPr>
          <w:rFonts w:ascii="Arial" w:hAnsi="Arial" w:cs="Arial"/>
          <w:color w:val="000000"/>
          <w:sz w:val="20"/>
          <w:szCs w:val="20"/>
        </w:rPr>
        <w:t>E) Ninguna de las anteriores.</w:t>
      </w:r>
    </w:p>
    <w:p w14:paraId="2D42BAC3" w14:textId="77777777" w:rsidR="0088245C" w:rsidRDefault="0088245C" w:rsidP="0088245C">
      <w:pPr>
        <w:rPr>
          <w:rFonts w:ascii="Arial" w:hAnsi="Arial" w:cs="Arial"/>
          <w:color w:val="000000"/>
          <w:sz w:val="20"/>
          <w:szCs w:val="20"/>
        </w:rPr>
      </w:pPr>
    </w:p>
    <w:p w14:paraId="4736C265" w14:textId="77777777" w:rsidR="0088245C" w:rsidRDefault="0088245C" w:rsidP="0088245C">
      <w:pPr>
        <w:rPr>
          <w:rFonts w:ascii="Arial" w:hAnsi="Arial" w:cs="Arial"/>
          <w:color w:val="000000"/>
          <w:sz w:val="20"/>
          <w:szCs w:val="20"/>
        </w:rPr>
      </w:pPr>
    </w:p>
    <w:p w14:paraId="45CAD733" w14:textId="77777777" w:rsidR="0088245C" w:rsidRPr="0088245C" w:rsidRDefault="0088245C" w:rsidP="0088245C">
      <w:pPr>
        <w:rPr>
          <w:rFonts w:ascii="Arial" w:hAnsi="Arial" w:cs="Arial"/>
          <w:color w:val="000000"/>
          <w:sz w:val="20"/>
          <w:szCs w:val="20"/>
        </w:rPr>
      </w:pPr>
      <w:r w:rsidRPr="0088245C">
        <w:rPr>
          <w:rFonts w:ascii="Arial" w:hAnsi="Arial" w:cs="Arial"/>
          <w:color w:val="000000"/>
          <w:sz w:val="20"/>
          <w:szCs w:val="20"/>
        </w:rPr>
        <w:t xml:space="preserve">17. Respecto de la </w:t>
      </w:r>
      <w:proofErr w:type="spellStart"/>
      <w:r w:rsidRPr="0088245C">
        <w:rPr>
          <w:rFonts w:ascii="Arial" w:hAnsi="Arial" w:cs="Arial"/>
          <w:color w:val="000000"/>
          <w:sz w:val="20"/>
          <w:szCs w:val="20"/>
        </w:rPr>
        <w:t>macrauquenia</w:t>
      </w:r>
      <w:proofErr w:type="spellEnd"/>
      <w:r w:rsidRPr="0088245C">
        <w:rPr>
          <w:rFonts w:ascii="Arial" w:hAnsi="Arial" w:cs="Arial"/>
          <w:color w:val="000000"/>
          <w:sz w:val="20"/>
          <w:szCs w:val="20"/>
        </w:rPr>
        <w:t>, ¿cuál de los siguientes datos se presenta como una</w:t>
      </w:r>
    </w:p>
    <w:p w14:paraId="11AE94E0" w14:textId="06D3B489" w:rsidR="0088245C" w:rsidRDefault="0088245C" w:rsidP="0088245C">
      <w:pPr>
        <w:rPr>
          <w:rFonts w:ascii="Arial" w:hAnsi="Arial" w:cs="Arial"/>
          <w:color w:val="000000"/>
          <w:sz w:val="20"/>
          <w:szCs w:val="20"/>
        </w:rPr>
      </w:pPr>
      <w:r w:rsidRPr="0088245C">
        <w:rPr>
          <w:rFonts w:ascii="Arial" w:hAnsi="Arial" w:cs="Arial"/>
          <w:color w:val="000000"/>
          <w:sz w:val="20"/>
          <w:szCs w:val="20"/>
        </w:rPr>
        <w:t>hipótesis NO comprobada?</w:t>
      </w:r>
    </w:p>
    <w:p w14:paraId="02C1A971" w14:textId="77777777" w:rsidR="0088245C" w:rsidRPr="0088245C" w:rsidRDefault="0088245C" w:rsidP="0088245C">
      <w:pPr>
        <w:rPr>
          <w:rFonts w:ascii="Arial" w:hAnsi="Arial" w:cs="Arial"/>
          <w:color w:val="000000"/>
          <w:sz w:val="20"/>
          <w:szCs w:val="20"/>
        </w:rPr>
      </w:pPr>
    </w:p>
    <w:p w14:paraId="71920494" w14:textId="77777777" w:rsidR="0088245C" w:rsidRPr="0088245C" w:rsidRDefault="0088245C" w:rsidP="0088245C">
      <w:pPr>
        <w:rPr>
          <w:rFonts w:ascii="Arial" w:hAnsi="Arial" w:cs="Arial"/>
          <w:color w:val="000000"/>
          <w:sz w:val="20"/>
          <w:szCs w:val="20"/>
        </w:rPr>
      </w:pPr>
      <w:r w:rsidRPr="0088245C">
        <w:rPr>
          <w:rFonts w:ascii="Arial" w:hAnsi="Arial" w:cs="Arial"/>
          <w:color w:val="000000"/>
          <w:sz w:val="20"/>
          <w:szCs w:val="20"/>
        </w:rPr>
        <w:t>A) Su presencia en el sur de Chile.</w:t>
      </w:r>
    </w:p>
    <w:p w14:paraId="09C68C3E" w14:textId="77777777" w:rsidR="0088245C" w:rsidRPr="0088245C" w:rsidRDefault="0088245C" w:rsidP="0088245C">
      <w:pPr>
        <w:rPr>
          <w:rFonts w:ascii="Arial" w:hAnsi="Arial" w:cs="Arial"/>
          <w:color w:val="000000"/>
          <w:sz w:val="20"/>
          <w:szCs w:val="20"/>
        </w:rPr>
      </w:pPr>
      <w:r w:rsidRPr="0088245C">
        <w:rPr>
          <w:rFonts w:ascii="Arial" w:hAnsi="Arial" w:cs="Arial"/>
          <w:color w:val="000000"/>
          <w:sz w:val="20"/>
          <w:szCs w:val="20"/>
        </w:rPr>
        <w:t>B) Su desplazamiento en manadas.</w:t>
      </w:r>
    </w:p>
    <w:p w14:paraId="20FEDE59" w14:textId="77777777" w:rsidR="0088245C" w:rsidRPr="0088245C" w:rsidRDefault="0088245C" w:rsidP="0088245C">
      <w:pPr>
        <w:rPr>
          <w:rFonts w:ascii="Arial" w:hAnsi="Arial" w:cs="Arial"/>
          <w:color w:val="000000"/>
          <w:sz w:val="20"/>
          <w:szCs w:val="20"/>
        </w:rPr>
      </w:pPr>
      <w:r w:rsidRPr="0088245C">
        <w:rPr>
          <w:rFonts w:ascii="Arial" w:hAnsi="Arial" w:cs="Arial"/>
          <w:color w:val="000000"/>
          <w:sz w:val="20"/>
          <w:szCs w:val="20"/>
        </w:rPr>
        <w:t xml:space="preserve">C) Su clasificación en el orden </w:t>
      </w:r>
      <w:proofErr w:type="spellStart"/>
      <w:r w:rsidRPr="0088245C">
        <w:rPr>
          <w:rFonts w:ascii="Arial" w:hAnsi="Arial" w:cs="Arial"/>
          <w:color w:val="000000"/>
          <w:sz w:val="20"/>
          <w:szCs w:val="20"/>
        </w:rPr>
        <w:t>Litopterna</w:t>
      </w:r>
      <w:proofErr w:type="spellEnd"/>
      <w:r w:rsidRPr="0088245C">
        <w:rPr>
          <w:rFonts w:ascii="Arial" w:hAnsi="Arial" w:cs="Arial"/>
          <w:color w:val="000000"/>
          <w:sz w:val="20"/>
          <w:szCs w:val="20"/>
        </w:rPr>
        <w:t>.</w:t>
      </w:r>
    </w:p>
    <w:p w14:paraId="1DD6426A" w14:textId="77777777" w:rsidR="0088245C" w:rsidRDefault="0088245C" w:rsidP="0088245C">
      <w:pPr>
        <w:rPr>
          <w:rFonts w:ascii="Arial" w:hAnsi="Arial" w:cs="Arial"/>
          <w:color w:val="000000"/>
          <w:sz w:val="20"/>
          <w:szCs w:val="20"/>
        </w:rPr>
      </w:pPr>
      <w:r w:rsidRPr="0088245C">
        <w:rPr>
          <w:rFonts w:ascii="Arial" w:hAnsi="Arial" w:cs="Arial"/>
          <w:color w:val="000000"/>
          <w:sz w:val="20"/>
          <w:szCs w:val="20"/>
        </w:rPr>
        <w:t>D) Sus orificios nasales ubicados en el cráneo.</w:t>
      </w:r>
    </w:p>
    <w:p w14:paraId="3FBE8C9D" w14:textId="77777777" w:rsidR="0088245C" w:rsidRDefault="0088245C" w:rsidP="0088245C">
      <w:pPr>
        <w:rPr>
          <w:rFonts w:ascii="Arial" w:hAnsi="Arial" w:cs="Arial"/>
          <w:color w:val="000000"/>
          <w:sz w:val="20"/>
          <w:szCs w:val="20"/>
        </w:rPr>
      </w:pPr>
      <w:r w:rsidRPr="003F0258">
        <w:rPr>
          <w:rFonts w:ascii="Arial" w:hAnsi="Arial" w:cs="Arial"/>
          <w:color w:val="000000"/>
          <w:sz w:val="20"/>
          <w:szCs w:val="20"/>
        </w:rPr>
        <w:t>E) Ninguna de las anteriores.</w:t>
      </w:r>
    </w:p>
    <w:p w14:paraId="4A1063D4" w14:textId="77777777" w:rsidR="0088245C" w:rsidRDefault="0088245C" w:rsidP="0088245C">
      <w:pPr>
        <w:rPr>
          <w:rFonts w:ascii="Arial" w:hAnsi="Arial" w:cs="Arial"/>
          <w:color w:val="000000"/>
          <w:sz w:val="20"/>
          <w:szCs w:val="20"/>
        </w:rPr>
      </w:pPr>
    </w:p>
    <w:p w14:paraId="35B210E8" w14:textId="77777777" w:rsidR="0088245C" w:rsidRDefault="0088245C" w:rsidP="0088245C">
      <w:pPr>
        <w:rPr>
          <w:rFonts w:ascii="Arial" w:hAnsi="Arial" w:cs="Arial"/>
          <w:color w:val="000000"/>
          <w:sz w:val="20"/>
          <w:szCs w:val="20"/>
        </w:rPr>
      </w:pPr>
    </w:p>
    <w:p w14:paraId="45852B6B" w14:textId="77777777" w:rsidR="0088245C" w:rsidRPr="0088245C" w:rsidRDefault="0088245C" w:rsidP="0088245C">
      <w:pPr>
        <w:rPr>
          <w:rFonts w:ascii="Arial" w:hAnsi="Arial" w:cs="Arial"/>
          <w:color w:val="000000"/>
          <w:sz w:val="20"/>
          <w:szCs w:val="20"/>
        </w:rPr>
      </w:pPr>
      <w:r w:rsidRPr="0088245C">
        <w:rPr>
          <w:rFonts w:ascii="Arial" w:hAnsi="Arial" w:cs="Arial"/>
          <w:color w:val="000000"/>
          <w:sz w:val="20"/>
          <w:szCs w:val="20"/>
        </w:rPr>
        <w:t>18. ¿Cuál de las siguientes opciones presenta un elemento de la clasificación</w:t>
      </w:r>
    </w:p>
    <w:p w14:paraId="20DF7F17" w14:textId="69418CC5" w:rsidR="0088245C" w:rsidRDefault="0088245C" w:rsidP="0088245C">
      <w:pPr>
        <w:rPr>
          <w:rFonts w:ascii="Arial" w:hAnsi="Arial" w:cs="Arial"/>
          <w:color w:val="000000"/>
          <w:sz w:val="20"/>
          <w:szCs w:val="20"/>
        </w:rPr>
      </w:pPr>
      <w:r w:rsidRPr="0088245C">
        <w:rPr>
          <w:rFonts w:ascii="Arial" w:hAnsi="Arial" w:cs="Arial"/>
          <w:color w:val="000000"/>
          <w:sz w:val="20"/>
          <w:szCs w:val="20"/>
        </w:rPr>
        <w:t xml:space="preserve">taxonómica de la </w:t>
      </w:r>
      <w:proofErr w:type="spellStart"/>
      <w:r w:rsidRPr="0088245C">
        <w:rPr>
          <w:rFonts w:ascii="Arial" w:hAnsi="Arial" w:cs="Arial"/>
          <w:color w:val="000000"/>
          <w:sz w:val="20"/>
          <w:szCs w:val="20"/>
        </w:rPr>
        <w:t>macrauquenia</w:t>
      </w:r>
      <w:proofErr w:type="spellEnd"/>
      <w:r w:rsidRPr="0088245C">
        <w:rPr>
          <w:rFonts w:ascii="Arial" w:hAnsi="Arial" w:cs="Arial"/>
          <w:color w:val="000000"/>
          <w:sz w:val="20"/>
          <w:szCs w:val="20"/>
        </w:rPr>
        <w:t>?</w:t>
      </w:r>
    </w:p>
    <w:p w14:paraId="12C24D9E" w14:textId="77777777" w:rsidR="0088245C" w:rsidRPr="0088245C" w:rsidRDefault="0088245C" w:rsidP="0088245C">
      <w:pPr>
        <w:rPr>
          <w:rFonts w:ascii="Arial" w:hAnsi="Arial" w:cs="Arial"/>
          <w:color w:val="000000"/>
          <w:sz w:val="20"/>
          <w:szCs w:val="20"/>
        </w:rPr>
      </w:pPr>
    </w:p>
    <w:p w14:paraId="391B5951" w14:textId="77777777" w:rsidR="0088245C" w:rsidRPr="0088245C" w:rsidRDefault="0088245C" w:rsidP="0088245C">
      <w:pPr>
        <w:rPr>
          <w:rFonts w:ascii="Arial" w:hAnsi="Arial" w:cs="Arial"/>
          <w:color w:val="000000"/>
          <w:sz w:val="20"/>
          <w:szCs w:val="20"/>
        </w:rPr>
      </w:pPr>
      <w:r w:rsidRPr="0088245C">
        <w:rPr>
          <w:rFonts w:ascii="Arial" w:hAnsi="Arial" w:cs="Arial"/>
          <w:color w:val="000000"/>
          <w:sz w:val="20"/>
          <w:szCs w:val="20"/>
        </w:rPr>
        <w:t>A) Pertenencia a la familia de los tapires.</w:t>
      </w:r>
    </w:p>
    <w:p w14:paraId="693E4899" w14:textId="77777777" w:rsidR="0088245C" w:rsidRPr="0088245C" w:rsidRDefault="0088245C" w:rsidP="0088245C">
      <w:pPr>
        <w:rPr>
          <w:rFonts w:ascii="Arial" w:hAnsi="Arial" w:cs="Arial"/>
          <w:color w:val="000000"/>
          <w:sz w:val="20"/>
          <w:szCs w:val="20"/>
        </w:rPr>
      </w:pPr>
      <w:r w:rsidRPr="0088245C">
        <w:rPr>
          <w:rFonts w:ascii="Arial" w:hAnsi="Arial" w:cs="Arial"/>
          <w:color w:val="000000"/>
          <w:sz w:val="20"/>
          <w:szCs w:val="20"/>
        </w:rPr>
        <w:t>B) Hábitat dentro del continente americano.</w:t>
      </w:r>
    </w:p>
    <w:p w14:paraId="1573FD10" w14:textId="77777777" w:rsidR="0088245C" w:rsidRPr="0088245C" w:rsidRDefault="0088245C" w:rsidP="0088245C">
      <w:pPr>
        <w:rPr>
          <w:rFonts w:ascii="Arial" w:hAnsi="Arial" w:cs="Arial"/>
          <w:color w:val="000000"/>
          <w:sz w:val="20"/>
          <w:szCs w:val="20"/>
        </w:rPr>
      </w:pPr>
      <w:r w:rsidRPr="0088245C">
        <w:rPr>
          <w:rFonts w:ascii="Arial" w:hAnsi="Arial" w:cs="Arial"/>
          <w:color w:val="000000"/>
          <w:sz w:val="20"/>
          <w:szCs w:val="20"/>
        </w:rPr>
        <w:t xml:space="preserve">C) Inclusión dentro de la clase </w:t>
      </w:r>
      <w:proofErr w:type="spellStart"/>
      <w:r w:rsidRPr="0088245C">
        <w:rPr>
          <w:rFonts w:ascii="Arial" w:hAnsi="Arial" w:cs="Arial"/>
          <w:color w:val="000000"/>
          <w:sz w:val="20"/>
          <w:szCs w:val="20"/>
        </w:rPr>
        <w:t>Mammalia</w:t>
      </w:r>
      <w:proofErr w:type="spellEnd"/>
      <w:r w:rsidRPr="0088245C">
        <w:rPr>
          <w:rFonts w:ascii="Arial" w:hAnsi="Arial" w:cs="Arial"/>
          <w:color w:val="000000"/>
          <w:sz w:val="20"/>
          <w:szCs w:val="20"/>
        </w:rPr>
        <w:t>.</w:t>
      </w:r>
    </w:p>
    <w:p w14:paraId="0248D913" w14:textId="77777777" w:rsidR="0088245C" w:rsidRDefault="0088245C" w:rsidP="0088245C">
      <w:pPr>
        <w:rPr>
          <w:rFonts w:ascii="Arial" w:hAnsi="Arial" w:cs="Arial"/>
          <w:color w:val="000000"/>
          <w:sz w:val="20"/>
          <w:szCs w:val="20"/>
        </w:rPr>
      </w:pPr>
      <w:r w:rsidRPr="0088245C">
        <w:rPr>
          <w:rFonts w:ascii="Arial" w:hAnsi="Arial" w:cs="Arial"/>
          <w:color w:val="000000"/>
          <w:sz w:val="20"/>
          <w:szCs w:val="20"/>
        </w:rPr>
        <w:t>D) Peso superior a los 44 kilogramos.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A89C5E7" w14:textId="73619973" w:rsidR="0088245C" w:rsidRDefault="0088245C" w:rsidP="0088245C">
      <w:pPr>
        <w:rPr>
          <w:rFonts w:ascii="Arial" w:hAnsi="Arial" w:cs="Arial"/>
          <w:color w:val="000000"/>
          <w:sz w:val="20"/>
          <w:szCs w:val="20"/>
        </w:rPr>
      </w:pPr>
      <w:r w:rsidRPr="003F0258">
        <w:rPr>
          <w:rFonts w:ascii="Arial" w:hAnsi="Arial" w:cs="Arial"/>
          <w:color w:val="000000"/>
          <w:sz w:val="20"/>
          <w:szCs w:val="20"/>
        </w:rPr>
        <w:t>E) Ninguna de las anteriores.</w:t>
      </w:r>
    </w:p>
    <w:p w14:paraId="3B467D03" w14:textId="77777777" w:rsidR="0088245C" w:rsidRDefault="0088245C" w:rsidP="0088245C">
      <w:pPr>
        <w:rPr>
          <w:rFonts w:ascii="Arial" w:hAnsi="Arial" w:cs="Arial"/>
          <w:color w:val="000000"/>
          <w:sz w:val="20"/>
          <w:szCs w:val="20"/>
        </w:rPr>
      </w:pPr>
    </w:p>
    <w:p w14:paraId="41558CF8" w14:textId="77777777" w:rsidR="0088245C" w:rsidRDefault="0088245C" w:rsidP="0088245C">
      <w:pPr>
        <w:rPr>
          <w:rFonts w:ascii="Arial" w:hAnsi="Arial" w:cs="Arial"/>
          <w:color w:val="000000"/>
          <w:sz w:val="20"/>
          <w:szCs w:val="20"/>
        </w:rPr>
      </w:pPr>
    </w:p>
    <w:p w14:paraId="7DC52AA3" w14:textId="77777777" w:rsidR="0088245C" w:rsidRPr="0088245C" w:rsidRDefault="0088245C" w:rsidP="0088245C">
      <w:pPr>
        <w:rPr>
          <w:rFonts w:ascii="Arial" w:hAnsi="Arial" w:cs="Arial"/>
          <w:color w:val="000000"/>
          <w:sz w:val="20"/>
          <w:szCs w:val="20"/>
        </w:rPr>
      </w:pPr>
      <w:r w:rsidRPr="0088245C">
        <w:rPr>
          <w:rFonts w:ascii="Arial" w:hAnsi="Arial" w:cs="Arial"/>
          <w:color w:val="000000"/>
          <w:sz w:val="20"/>
          <w:szCs w:val="20"/>
        </w:rPr>
        <w:t>19. ¿Qué opción representa el contenido de la sección titulada “Hallazgos de</w:t>
      </w:r>
    </w:p>
    <w:p w14:paraId="1001B125" w14:textId="5FE9A0A6" w:rsidR="0088245C" w:rsidRDefault="0088245C" w:rsidP="0088245C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88245C">
        <w:rPr>
          <w:rFonts w:ascii="Arial" w:hAnsi="Arial" w:cs="Arial"/>
          <w:color w:val="000000"/>
          <w:sz w:val="20"/>
          <w:szCs w:val="20"/>
        </w:rPr>
        <w:t>macrauquenia</w:t>
      </w:r>
      <w:proofErr w:type="spellEnd"/>
      <w:r w:rsidRPr="0088245C">
        <w:rPr>
          <w:rFonts w:ascii="Arial" w:hAnsi="Arial" w:cs="Arial"/>
          <w:color w:val="000000"/>
          <w:sz w:val="20"/>
          <w:szCs w:val="20"/>
        </w:rPr>
        <w:t xml:space="preserve"> en Chile”?</w:t>
      </w:r>
    </w:p>
    <w:p w14:paraId="20C4E310" w14:textId="77777777" w:rsidR="0088245C" w:rsidRPr="0088245C" w:rsidRDefault="0088245C" w:rsidP="0088245C">
      <w:pPr>
        <w:rPr>
          <w:rFonts w:ascii="Arial" w:hAnsi="Arial" w:cs="Arial"/>
          <w:color w:val="000000"/>
          <w:sz w:val="20"/>
          <w:szCs w:val="20"/>
        </w:rPr>
      </w:pPr>
    </w:p>
    <w:p w14:paraId="2BF58AB8" w14:textId="77777777" w:rsidR="0088245C" w:rsidRPr="0088245C" w:rsidRDefault="0088245C" w:rsidP="0088245C">
      <w:pPr>
        <w:rPr>
          <w:rFonts w:ascii="Arial" w:hAnsi="Arial" w:cs="Arial"/>
          <w:color w:val="000000"/>
          <w:sz w:val="20"/>
          <w:szCs w:val="20"/>
        </w:rPr>
      </w:pPr>
      <w:r w:rsidRPr="0088245C">
        <w:rPr>
          <w:rFonts w:ascii="Arial" w:hAnsi="Arial" w:cs="Arial"/>
          <w:color w:val="000000"/>
          <w:sz w:val="20"/>
          <w:szCs w:val="20"/>
        </w:rPr>
        <w:t xml:space="preserve">A) Ubicación de restos de la </w:t>
      </w:r>
      <w:proofErr w:type="spellStart"/>
      <w:r w:rsidRPr="0088245C">
        <w:rPr>
          <w:rFonts w:ascii="Arial" w:hAnsi="Arial" w:cs="Arial"/>
          <w:color w:val="000000"/>
          <w:sz w:val="20"/>
          <w:szCs w:val="20"/>
        </w:rPr>
        <w:t>macrauquenia</w:t>
      </w:r>
      <w:proofErr w:type="spellEnd"/>
      <w:r w:rsidRPr="0088245C">
        <w:rPr>
          <w:rFonts w:ascii="Arial" w:hAnsi="Arial" w:cs="Arial"/>
          <w:color w:val="000000"/>
          <w:sz w:val="20"/>
          <w:szCs w:val="20"/>
        </w:rPr>
        <w:t xml:space="preserve"> en Chile.</w:t>
      </w:r>
    </w:p>
    <w:p w14:paraId="05D78A1E" w14:textId="77777777" w:rsidR="0088245C" w:rsidRPr="0088245C" w:rsidRDefault="0088245C" w:rsidP="0088245C">
      <w:pPr>
        <w:rPr>
          <w:rFonts w:ascii="Arial" w:hAnsi="Arial" w:cs="Arial"/>
          <w:color w:val="000000"/>
          <w:sz w:val="20"/>
          <w:szCs w:val="20"/>
        </w:rPr>
      </w:pPr>
      <w:r w:rsidRPr="0088245C">
        <w:rPr>
          <w:rFonts w:ascii="Arial" w:hAnsi="Arial" w:cs="Arial"/>
          <w:color w:val="000000"/>
          <w:sz w:val="20"/>
          <w:szCs w:val="20"/>
        </w:rPr>
        <w:t xml:space="preserve">B) Factores de extinción de la </w:t>
      </w:r>
      <w:proofErr w:type="spellStart"/>
      <w:r w:rsidRPr="0088245C">
        <w:rPr>
          <w:rFonts w:ascii="Arial" w:hAnsi="Arial" w:cs="Arial"/>
          <w:color w:val="000000"/>
          <w:sz w:val="20"/>
          <w:szCs w:val="20"/>
        </w:rPr>
        <w:t>macrauquenia</w:t>
      </w:r>
      <w:proofErr w:type="spellEnd"/>
      <w:r w:rsidRPr="0088245C">
        <w:rPr>
          <w:rFonts w:ascii="Arial" w:hAnsi="Arial" w:cs="Arial"/>
          <w:color w:val="000000"/>
          <w:sz w:val="20"/>
          <w:szCs w:val="20"/>
        </w:rPr>
        <w:t xml:space="preserve"> en Chile.</w:t>
      </w:r>
    </w:p>
    <w:p w14:paraId="38DA4923" w14:textId="77777777" w:rsidR="0088245C" w:rsidRPr="0088245C" w:rsidRDefault="0088245C" w:rsidP="0088245C">
      <w:pPr>
        <w:rPr>
          <w:rFonts w:ascii="Arial" w:hAnsi="Arial" w:cs="Arial"/>
          <w:color w:val="000000"/>
          <w:sz w:val="20"/>
          <w:szCs w:val="20"/>
        </w:rPr>
      </w:pPr>
      <w:r w:rsidRPr="0088245C">
        <w:rPr>
          <w:rFonts w:ascii="Arial" w:hAnsi="Arial" w:cs="Arial"/>
          <w:color w:val="000000"/>
          <w:sz w:val="20"/>
          <w:szCs w:val="20"/>
        </w:rPr>
        <w:t xml:space="preserve">C) Características del hábitat de la </w:t>
      </w:r>
      <w:proofErr w:type="spellStart"/>
      <w:r w:rsidRPr="0088245C">
        <w:rPr>
          <w:rFonts w:ascii="Arial" w:hAnsi="Arial" w:cs="Arial"/>
          <w:color w:val="000000"/>
          <w:sz w:val="20"/>
          <w:szCs w:val="20"/>
        </w:rPr>
        <w:t>macrauquenia</w:t>
      </w:r>
      <w:proofErr w:type="spellEnd"/>
      <w:r w:rsidRPr="0088245C">
        <w:rPr>
          <w:rFonts w:ascii="Arial" w:hAnsi="Arial" w:cs="Arial"/>
          <w:color w:val="000000"/>
          <w:sz w:val="20"/>
          <w:szCs w:val="20"/>
        </w:rPr>
        <w:t xml:space="preserve"> en Chile.</w:t>
      </w:r>
    </w:p>
    <w:p w14:paraId="556AAE73" w14:textId="77777777" w:rsidR="0088245C" w:rsidRDefault="0088245C" w:rsidP="0088245C">
      <w:pPr>
        <w:rPr>
          <w:rFonts w:ascii="Arial" w:hAnsi="Arial" w:cs="Arial"/>
          <w:color w:val="000000"/>
          <w:sz w:val="20"/>
          <w:szCs w:val="20"/>
        </w:rPr>
      </w:pPr>
      <w:r w:rsidRPr="0088245C">
        <w:rPr>
          <w:rFonts w:ascii="Arial" w:hAnsi="Arial" w:cs="Arial"/>
          <w:color w:val="000000"/>
          <w:sz w:val="20"/>
          <w:szCs w:val="20"/>
        </w:rPr>
        <w:t xml:space="preserve">D) Identificación de diversas huellas de la </w:t>
      </w:r>
      <w:proofErr w:type="spellStart"/>
      <w:r w:rsidRPr="0088245C">
        <w:rPr>
          <w:rFonts w:ascii="Arial" w:hAnsi="Arial" w:cs="Arial"/>
          <w:color w:val="000000"/>
          <w:sz w:val="20"/>
          <w:szCs w:val="20"/>
        </w:rPr>
        <w:t>macrauquenia</w:t>
      </w:r>
      <w:proofErr w:type="spellEnd"/>
      <w:r w:rsidRPr="0088245C">
        <w:rPr>
          <w:rFonts w:ascii="Arial" w:hAnsi="Arial" w:cs="Arial"/>
          <w:color w:val="000000"/>
          <w:sz w:val="20"/>
          <w:szCs w:val="20"/>
        </w:rPr>
        <w:t xml:space="preserve"> en Chile.</w:t>
      </w:r>
    </w:p>
    <w:p w14:paraId="78B366D0" w14:textId="77777777" w:rsidR="0088245C" w:rsidRDefault="0088245C" w:rsidP="0088245C">
      <w:pPr>
        <w:rPr>
          <w:rFonts w:ascii="Arial" w:hAnsi="Arial" w:cs="Arial"/>
          <w:color w:val="000000"/>
          <w:sz w:val="20"/>
          <w:szCs w:val="20"/>
        </w:rPr>
      </w:pPr>
      <w:r w:rsidRPr="003F0258">
        <w:rPr>
          <w:rFonts w:ascii="Arial" w:hAnsi="Arial" w:cs="Arial"/>
          <w:color w:val="000000"/>
          <w:sz w:val="20"/>
          <w:szCs w:val="20"/>
        </w:rPr>
        <w:t>E) Ninguna de las anteriores.</w:t>
      </w:r>
    </w:p>
    <w:p w14:paraId="7C42363C" w14:textId="22C75DEA" w:rsidR="0088245C" w:rsidRPr="00D71C96" w:rsidRDefault="0088245C" w:rsidP="0088245C">
      <w:pPr>
        <w:rPr>
          <w:rFonts w:ascii="Arial" w:hAnsi="Arial" w:cs="Arial"/>
          <w:color w:val="000000"/>
          <w:sz w:val="20"/>
          <w:szCs w:val="20"/>
        </w:rPr>
        <w:sectPr w:rsidR="0088245C" w:rsidRPr="00D71C96">
          <w:type w:val="continuous"/>
          <w:pgSz w:w="12240" w:h="15840"/>
          <w:pgMar w:top="2509" w:right="900" w:bottom="2410" w:left="1560" w:header="425" w:footer="890" w:gutter="0"/>
          <w:cols w:space="720"/>
        </w:sectPr>
      </w:pPr>
    </w:p>
    <w:p w14:paraId="6F6A5DA0" w14:textId="77777777" w:rsidR="00FE42BB" w:rsidRPr="004D76D8" w:rsidRDefault="00FE42BB" w:rsidP="00FE42B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7510FD9" w14:textId="77777777" w:rsidR="00FE42BB" w:rsidRPr="004D76D8" w:rsidRDefault="00FE42BB" w:rsidP="00FE42BB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</w:p>
    <w:p w14:paraId="4BD9A96F" w14:textId="77777777" w:rsidR="00FE42BB" w:rsidRPr="004D76D8" w:rsidRDefault="00FE42BB" w:rsidP="00FE42BB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4D76D8">
        <w:rPr>
          <w:rFonts w:ascii="Arial" w:eastAsia="Times New Roman" w:hAnsi="Arial" w:cs="Arial"/>
          <w:color w:val="000000"/>
          <w:sz w:val="20"/>
          <w:szCs w:val="20"/>
          <w:highlight w:val="green"/>
          <w:lang w:val="es-419" w:eastAsia="es-419"/>
        </w:rPr>
        <w:t>Recuerda traspasar todas tus respuestas acá</w:t>
      </w:r>
    </w:p>
    <w:p w14:paraId="7845EA9A" w14:textId="7726E508" w:rsidR="00FE42BB" w:rsidRDefault="00FE42BB" w:rsidP="00FE42BB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943"/>
        <w:gridCol w:w="943"/>
        <w:gridCol w:w="944"/>
        <w:gridCol w:w="944"/>
        <w:gridCol w:w="944"/>
        <w:gridCol w:w="944"/>
        <w:gridCol w:w="944"/>
        <w:gridCol w:w="944"/>
        <w:gridCol w:w="944"/>
      </w:tblGrid>
      <w:tr w:rsidR="00D71C96" w14:paraId="2DD9ED66" w14:textId="77777777" w:rsidTr="00D71C96">
        <w:tc>
          <w:tcPr>
            <w:tcW w:w="943" w:type="dxa"/>
          </w:tcPr>
          <w:p w14:paraId="2B0F7C9F" w14:textId="1A673F3F" w:rsidR="00D71C96" w:rsidRDefault="00D71C96" w:rsidP="00FE42B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  <w:t>1</w:t>
            </w:r>
          </w:p>
        </w:tc>
        <w:tc>
          <w:tcPr>
            <w:tcW w:w="943" w:type="dxa"/>
          </w:tcPr>
          <w:p w14:paraId="0C2CAFB7" w14:textId="05F20844" w:rsidR="00D71C96" w:rsidRDefault="00D71C96" w:rsidP="00FE42B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  <w:t>2</w:t>
            </w:r>
          </w:p>
        </w:tc>
        <w:tc>
          <w:tcPr>
            <w:tcW w:w="944" w:type="dxa"/>
          </w:tcPr>
          <w:p w14:paraId="295DABB1" w14:textId="3133CAE8" w:rsidR="00D71C96" w:rsidRDefault="00D71C96" w:rsidP="00FE42B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  <w:t>3</w:t>
            </w:r>
          </w:p>
        </w:tc>
        <w:tc>
          <w:tcPr>
            <w:tcW w:w="944" w:type="dxa"/>
          </w:tcPr>
          <w:p w14:paraId="09905F39" w14:textId="2AFBF495" w:rsidR="00D71C96" w:rsidRDefault="00D71C96" w:rsidP="00FE42B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  <w:t>4</w:t>
            </w:r>
          </w:p>
        </w:tc>
        <w:tc>
          <w:tcPr>
            <w:tcW w:w="944" w:type="dxa"/>
          </w:tcPr>
          <w:p w14:paraId="02A1D0D9" w14:textId="1ED634FB" w:rsidR="00D71C96" w:rsidRDefault="00D71C96" w:rsidP="00FE42B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  <w:t>5</w:t>
            </w:r>
          </w:p>
        </w:tc>
        <w:tc>
          <w:tcPr>
            <w:tcW w:w="944" w:type="dxa"/>
          </w:tcPr>
          <w:p w14:paraId="14D5BEB8" w14:textId="1ABB5255" w:rsidR="00D71C96" w:rsidRDefault="00D71C96" w:rsidP="00FE42B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  <w:t>6</w:t>
            </w:r>
          </w:p>
        </w:tc>
        <w:tc>
          <w:tcPr>
            <w:tcW w:w="944" w:type="dxa"/>
          </w:tcPr>
          <w:p w14:paraId="670260ED" w14:textId="1F5255DB" w:rsidR="00D71C96" w:rsidRDefault="00D71C96" w:rsidP="00FE42B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  <w:t>7</w:t>
            </w:r>
          </w:p>
        </w:tc>
        <w:tc>
          <w:tcPr>
            <w:tcW w:w="944" w:type="dxa"/>
          </w:tcPr>
          <w:p w14:paraId="614D4AE6" w14:textId="34B47745" w:rsidR="00D71C96" w:rsidRDefault="00D71C96" w:rsidP="00FE42B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  <w:t>8</w:t>
            </w:r>
          </w:p>
        </w:tc>
        <w:tc>
          <w:tcPr>
            <w:tcW w:w="944" w:type="dxa"/>
          </w:tcPr>
          <w:p w14:paraId="6D3F3B7C" w14:textId="0A505B33" w:rsidR="00D71C96" w:rsidRDefault="00D71C96" w:rsidP="00FE42B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  <w:t>9</w:t>
            </w:r>
          </w:p>
        </w:tc>
      </w:tr>
      <w:tr w:rsidR="00D71C96" w14:paraId="6AEBD9AF" w14:textId="77777777" w:rsidTr="00D71C96">
        <w:tc>
          <w:tcPr>
            <w:tcW w:w="943" w:type="dxa"/>
          </w:tcPr>
          <w:p w14:paraId="64E8C10E" w14:textId="77777777" w:rsidR="00D71C96" w:rsidRDefault="00D71C96" w:rsidP="00FE42B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943" w:type="dxa"/>
          </w:tcPr>
          <w:p w14:paraId="50431C8D" w14:textId="77777777" w:rsidR="00D71C96" w:rsidRDefault="00D71C96" w:rsidP="00FE42B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944" w:type="dxa"/>
          </w:tcPr>
          <w:p w14:paraId="39AB22F1" w14:textId="77777777" w:rsidR="00D71C96" w:rsidRDefault="00D71C96" w:rsidP="00FE42B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944" w:type="dxa"/>
          </w:tcPr>
          <w:p w14:paraId="75684998" w14:textId="77777777" w:rsidR="00D71C96" w:rsidRDefault="00D71C96" w:rsidP="00FE42B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944" w:type="dxa"/>
          </w:tcPr>
          <w:p w14:paraId="3CDC4873" w14:textId="77777777" w:rsidR="00D71C96" w:rsidRDefault="00D71C96" w:rsidP="00FE42B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944" w:type="dxa"/>
          </w:tcPr>
          <w:p w14:paraId="69D443E8" w14:textId="77777777" w:rsidR="00D71C96" w:rsidRDefault="00D71C96" w:rsidP="00FE42B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944" w:type="dxa"/>
          </w:tcPr>
          <w:p w14:paraId="0F3E1D36" w14:textId="77777777" w:rsidR="00D71C96" w:rsidRDefault="00D71C96" w:rsidP="00FE42B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944" w:type="dxa"/>
          </w:tcPr>
          <w:p w14:paraId="5CF352BE" w14:textId="77777777" w:rsidR="00D71C96" w:rsidRDefault="00D71C96" w:rsidP="00FE42B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944" w:type="dxa"/>
          </w:tcPr>
          <w:p w14:paraId="7DBA30B7" w14:textId="77777777" w:rsidR="00D71C96" w:rsidRDefault="00D71C96" w:rsidP="00FE42B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</w:pPr>
          </w:p>
        </w:tc>
      </w:tr>
      <w:tr w:rsidR="00D71C96" w14:paraId="345E3FF2" w14:textId="77777777" w:rsidTr="00D71C96">
        <w:tc>
          <w:tcPr>
            <w:tcW w:w="943" w:type="dxa"/>
          </w:tcPr>
          <w:p w14:paraId="3547C26A" w14:textId="49655069" w:rsidR="00D71C96" w:rsidRDefault="00D71C96" w:rsidP="00FE42B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  <w:t>10</w:t>
            </w:r>
          </w:p>
        </w:tc>
        <w:tc>
          <w:tcPr>
            <w:tcW w:w="943" w:type="dxa"/>
          </w:tcPr>
          <w:p w14:paraId="1CFA1C93" w14:textId="524B23D1" w:rsidR="00D71C96" w:rsidRDefault="00D71C96" w:rsidP="00FE42B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  <w:t>11</w:t>
            </w:r>
          </w:p>
        </w:tc>
        <w:tc>
          <w:tcPr>
            <w:tcW w:w="944" w:type="dxa"/>
          </w:tcPr>
          <w:p w14:paraId="4226F27E" w14:textId="2866346B" w:rsidR="00D71C96" w:rsidRDefault="00D71C96" w:rsidP="00FE42B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  <w:t>12</w:t>
            </w:r>
          </w:p>
        </w:tc>
        <w:tc>
          <w:tcPr>
            <w:tcW w:w="944" w:type="dxa"/>
          </w:tcPr>
          <w:p w14:paraId="6B31A35D" w14:textId="32123CA0" w:rsidR="00D71C96" w:rsidRDefault="00D71C96" w:rsidP="00FE42B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  <w:t>13</w:t>
            </w:r>
          </w:p>
        </w:tc>
        <w:tc>
          <w:tcPr>
            <w:tcW w:w="944" w:type="dxa"/>
          </w:tcPr>
          <w:p w14:paraId="6A550D96" w14:textId="76DB36EC" w:rsidR="00D71C96" w:rsidRDefault="00D71C96" w:rsidP="00FE42B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  <w:t>14</w:t>
            </w:r>
          </w:p>
        </w:tc>
        <w:tc>
          <w:tcPr>
            <w:tcW w:w="944" w:type="dxa"/>
          </w:tcPr>
          <w:p w14:paraId="5BF7156C" w14:textId="18C06F30" w:rsidR="00D71C96" w:rsidRDefault="00D71C96" w:rsidP="00FE42B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  <w:t>15</w:t>
            </w:r>
          </w:p>
        </w:tc>
        <w:tc>
          <w:tcPr>
            <w:tcW w:w="944" w:type="dxa"/>
          </w:tcPr>
          <w:p w14:paraId="30FDB996" w14:textId="39E3DFCE" w:rsidR="00D71C96" w:rsidRDefault="00D71C96" w:rsidP="00FE42B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  <w:t>16</w:t>
            </w:r>
          </w:p>
        </w:tc>
        <w:tc>
          <w:tcPr>
            <w:tcW w:w="944" w:type="dxa"/>
          </w:tcPr>
          <w:p w14:paraId="10C571CF" w14:textId="08E58203" w:rsidR="00D71C96" w:rsidRDefault="00D71C96" w:rsidP="00FE42B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  <w:t>17</w:t>
            </w:r>
          </w:p>
        </w:tc>
        <w:tc>
          <w:tcPr>
            <w:tcW w:w="944" w:type="dxa"/>
          </w:tcPr>
          <w:p w14:paraId="01ABBC2A" w14:textId="6BCD4D32" w:rsidR="009160E8" w:rsidRDefault="009160E8" w:rsidP="00FE42B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  <w:t>18</w:t>
            </w:r>
          </w:p>
        </w:tc>
      </w:tr>
      <w:tr w:rsidR="00D71C96" w14:paraId="0E66D788" w14:textId="77777777" w:rsidTr="00D71C96">
        <w:tc>
          <w:tcPr>
            <w:tcW w:w="943" w:type="dxa"/>
          </w:tcPr>
          <w:p w14:paraId="417AA926" w14:textId="77777777" w:rsidR="00D71C96" w:rsidRDefault="00D71C96" w:rsidP="00FE42B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943" w:type="dxa"/>
          </w:tcPr>
          <w:p w14:paraId="19B7F9CA" w14:textId="77777777" w:rsidR="00D71C96" w:rsidRDefault="00D71C96" w:rsidP="00FE42B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944" w:type="dxa"/>
          </w:tcPr>
          <w:p w14:paraId="41F66BD6" w14:textId="77777777" w:rsidR="00D71C96" w:rsidRDefault="00D71C96" w:rsidP="00FE42B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944" w:type="dxa"/>
          </w:tcPr>
          <w:p w14:paraId="2593C616" w14:textId="77777777" w:rsidR="00D71C96" w:rsidRDefault="00D71C96" w:rsidP="00FE42B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944" w:type="dxa"/>
          </w:tcPr>
          <w:p w14:paraId="31230F90" w14:textId="77777777" w:rsidR="00D71C96" w:rsidRDefault="00D71C96" w:rsidP="00FE42B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944" w:type="dxa"/>
          </w:tcPr>
          <w:p w14:paraId="2918CB6D" w14:textId="77777777" w:rsidR="00D71C96" w:rsidRDefault="00D71C96" w:rsidP="00FE42B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944" w:type="dxa"/>
          </w:tcPr>
          <w:p w14:paraId="3740CC58" w14:textId="77777777" w:rsidR="00D71C96" w:rsidRDefault="00D71C96" w:rsidP="00FE42B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944" w:type="dxa"/>
          </w:tcPr>
          <w:p w14:paraId="4BEC2B34" w14:textId="77777777" w:rsidR="00D71C96" w:rsidRDefault="00D71C96" w:rsidP="00FE42B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944" w:type="dxa"/>
          </w:tcPr>
          <w:p w14:paraId="3E423E8F" w14:textId="77777777" w:rsidR="00D71C96" w:rsidRDefault="00D71C96" w:rsidP="00FE42B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</w:pPr>
          </w:p>
        </w:tc>
      </w:tr>
      <w:tr w:rsidR="009160E8" w14:paraId="382B3B0B" w14:textId="77777777" w:rsidTr="009160E8">
        <w:tc>
          <w:tcPr>
            <w:tcW w:w="943" w:type="dxa"/>
          </w:tcPr>
          <w:p w14:paraId="172FE7A4" w14:textId="1C0584DF" w:rsidR="009160E8" w:rsidRDefault="009160E8" w:rsidP="00FE42B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  <w:t>19</w:t>
            </w:r>
          </w:p>
        </w:tc>
        <w:tc>
          <w:tcPr>
            <w:tcW w:w="943" w:type="dxa"/>
            <w:shd w:val="clear" w:color="auto" w:fill="000000" w:themeFill="text1"/>
          </w:tcPr>
          <w:p w14:paraId="23D646D0" w14:textId="77777777" w:rsidR="009160E8" w:rsidRPr="009160E8" w:rsidRDefault="009160E8" w:rsidP="00FE42B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s-419" w:eastAsia="es-419"/>
              </w:rPr>
            </w:pPr>
          </w:p>
        </w:tc>
        <w:tc>
          <w:tcPr>
            <w:tcW w:w="944" w:type="dxa"/>
            <w:shd w:val="clear" w:color="auto" w:fill="000000" w:themeFill="text1"/>
          </w:tcPr>
          <w:p w14:paraId="6E6750EF" w14:textId="77777777" w:rsidR="009160E8" w:rsidRPr="009160E8" w:rsidRDefault="009160E8" w:rsidP="00FE42B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s-419" w:eastAsia="es-419"/>
              </w:rPr>
            </w:pPr>
          </w:p>
        </w:tc>
        <w:tc>
          <w:tcPr>
            <w:tcW w:w="944" w:type="dxa"/>
            <w:shd w:val="clear" w:color="auto" w:fill="000000" w:themeFill="text1"/>
          </w:tcPr>
          <w:p w14:paraId="0C98C395" w14:textId="77777777" w:rsidR="009160E8" w:rsidRPr="009160E8" w:rsidRDefault="009160E8" w:rsidP="00FE42B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s-419" w:eastAsia="es-419"/>
              </w:rPr>
            </w:pPr>
          </w:p>
        </w:tc>
        <w:tc>
          <w:tcPr>
            <w:tcW w:w="944" w:type="dxa"/>
            <w:shd w:val="clear" w:color="auto" w:fill="000000" w:themeFill="text1"/>
          </w:tcPr>
          <w:p w14:paraId="5B93EE30" w14:textId="77777777" w:rsidR="009160E8" w:rsidRPr="009160E8" w:rsidRDefault="009160E8" w:rsidP="00FE42B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s-419" w:eastAsia="es-419"/>
              </w:rPr>
            </w:pPr>
          </w:p>
        </w:tc>
        <w:tc>
          <w:tcPr>
            <w:tcW w:w="944" w:type="dxa"/>
            <w:shd w:val="clear" w:color="auto" w:fill="000000" w:themeFill="text1"/>
          </w:tcPr>
          <w:p w14:paraId="55259714" w14:textId="77777777" w:rsidR="009160E8" w:rsidRPr="009160E8" w:rsidRDefault="009160E8" w:rsidP="00FE42B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s-419" w:eastAsia="es-419"/>
              </w:rPr>
            </w:pPr>
          </w:p>
        </w:tc>
        <w:tc>
          <w:tcPr>
            <w:tcW w:w="944" w:type="dxa"/>
            <w:shd w:val="clear" w:color="auto" w:fill="000000" w:themeFill="text1"/>
          </w:tcPr>
          <w:p w14:paraId="1E21CCD5" w14:textId="77777777" w:rsidR="009160E8" w:rsidRPr="009160E8" w:rsidRDefault="009160E8" w:rsidP="00FE42B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s-419" w:eastAsia="es-419"/>
              </w:rPr>
            </w:pPr>
          </w:p>
        </w:tc>
        <w:tc>
          <w:tcPr>
            <w:tcW w:w="944" w:type="dxa"/>
            <w:shd w:val="clear" w:color="auto" w:fill="000000" w:themeFill="text1"/>
          </w:tcPr>
          <w:p w14:paraId="11BBD6CE" w14:textId="77777777" w:rsidR="009160E8" w:rsidRPr="009160E8" w:rsidRDefault="009160E8" w:rsidP="00FE42B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s-419" w:eastAsia="es-419"/>
              </w:rPr>
            </w:pPr>
          </w:p>
        </w:tc>
        <w:tc>
          <w:tcPr>
            <w:tcW w:w="944" w:type="dxa"/>
            <w:shd w:val="clear" w:color="auto" w:fill="000000" w:themeFill="text1"/>
          </w:tcPr>
          <w:p w14:paraId="6E2C64FD" w14:textId="77777777" w:rsidR="009160E8" w:rsidRPr="009160E8" w:rsidRDefault="009160E8" w:rsidP="00FE42B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s-419" w:eastAsia="es-419"/>
              </w:rPr>
            </w:pPr>
          </w:p>
        </w:tc>
      </w:tr>
      <w:tr w:rsidR="009160E8" w14:paraId="3C1B8E63" w14:textId="77777777" w:rsidTr="009160E8">
        <w:tc>
          <w:tcPr>
            <w:tcW w:w="943" w:type="dxa"/>
          </w:tcPr>
          <w:p w14:paraId="22CB5909" w14:textId="77777777" w:rsidR="009160E8" w:rsidRDefault="009160E8" w:rsidP="00FE42B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943" w:type="dxa"/>
            <w:shd w:val="clear" w:color="auto" w:fill="000000" w:themeFill="text1"/>
          </w:tcPr>
          <w:p w14:paraId="6E23821D" w14:textId="77777777" w:rsidR="009160E8" w:rsidRPr="009160E8" w:rsidRDefault="009160E8" w:rsidP="00FE42B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s-419" w:eastAsia="es-419"/>
              </w:rPr>
            </w:pPr>
          </w:p>
        </w:tc>
        <w:tc>
          <w:tcPr>
            <w:tcW w:w="944" w:type="dxa"/>
            <w:shd w:val="clear" w:color="auto" w:fill="000000" w:themeFill="text1"/>
          </w:tcPr>
          <w:p w14:paraId="63437630" w14:textId="77777777" w:rsidR="009160E8" w:rsidRPr="009160E8" w:rsidRDefault="009160E8" w:rsidP="00FE42B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s-419" w:eastAsia="es-419"/>
              </w:rPr>
            </w:pPr>
          </w:p>
        </w:tc>
        <w:tc>
          <w:tcPr>
            <w:tcW w:w="944" w:type="dxa"/>
            <w:shd w:val="clear" w:color="auto" w:fill="000000" w:themeFill="text1"/>
          </w:tcPr>
          <w:p w14:paraId="2E19FFC2" w14:textId="77777777" w:rsidR="009160E8" w:rsidRPr="009160E8" w:rsidRDefault="009160E8" w:rsidP="00FE42B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s-419" w:eastAsia="es-419"/>
              </w:rPr>
            </w:pPr>
          </w:p>
        </w:tc>
        <w:tc>
          <w:tcPr>
            <w:tcW w:w="944" w:type="dxa"/>
            <w:shd w:val="clear" w:color="auto" w:fill="000000" w:themeFill="text1"/>
          </w:tcPr>
          <w:p w14:paraId="367573AB" w14:textId="77777777" w:rsidR="009160E8" w:rsidRPr="009160E8" w:rsidRDefault="009160E8" w:rsidP="00FE42B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s-419" w:eastAsia="es-419"/>
              </w:rPr>
            </w:pPr>
          </w:p>
        </w:tc>
        <w:tc>
          <w:tcPr>
            <w:tcW w:w="944" w:type="dxa"/>
            <w:shd w:val="clear" w:color="auto" w:fill="000000" w:themeFill="text1"/>
          </w:tcPr>
          <w:p w14:paraId="52E337D1" w14:textId="77777777" w:rsidR="009160E8" w:rsidRPr="009160E8" w:rsidRDefault="009160E8" w:rsidP="00FE42B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s-419" w:eastAsia="es-419"/>
              </w:rPr>
            </w:pPr>
          </w:p>
        </w:tc>
        <w:tc>
          <w:tcPr>
            <w:tcW w:w="944" w:type="dxa"/>
            <w:shd w:val="clear" w:color="auto" w:fill="000000" w:themeFill="text1"/>
          </w:tcPr>
          <w:p w14:paraId="71E13ED0" w14:textId="77777777" w:rsidR="009160E8" w:rsidRPr="009160E8" w:rsidRDefault="009160E8" w:rsidP="00FE42B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s-419" w:eastAsia="es-419"/>
              </w:rPr>
            </w:pPr>
          </w:p>
        </w:tc>
        <w:tc>
          <w:tcPr>
            <w:tcW w:w="944" w:type="dxa"/>
            <w:shd w:val="clear" w:color="auto" w:fill="000000" w:themeFill="text1"/>
          </w:tcPr>
          <w:p w14:paraId="6933B55C" w14:textId="77777777" w:rsidR="009160E8" w:rsidRPr="009160E8" w:rsidRDefault="009160E8" w:rsidP="00FE42B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s-419" w:eastAsia="es-419"/>
              </w:rPr>
            </w:pPr>
          </w:p>
        </w:tc>
        <w:tc>
          <w:tcPr>
            <w:tcW w:w="944" w:type="dxa"/>
            <w:shd w:val="clear" w:color="auto" w:fill="000000" w:themeFill="text1"/>
          </w:tcPr>
          <w:p w14:paraId="7FC177BD" w14:textId="77777777" w:rsidR="009160E8" w:rsidRPr="009160E8" w:rsidRDefault="009160E8" w:rsidP="00FE42B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s-419" w:eastAsia="es-419"/>
              </w:rPr>
            </w:pPr>
          </w:p>
        </w:tc>
      </w:tr>
    </w:tbl>
    <w:p w14:paraId="43D8DE2B" w14:textId="77777777" w:rsidR="00D71C96" w:rsidRPr="004D76D8" w:rsidRDefault="00D71C96" w:rsidP="00FE42BB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</w:p>
    <w:p w14:paraId="2191EF21" w14:textId="77777777" w:rsidR="00195CE5" w:rsidRPr="004D76D8" w:rsidRDefault="00195CE5">
      <w:pPr>
        <w:rPr>
          <w:rFonts w:ascii="Arial" w:hAnsi="Arial" w:cs="Arial"/>
        </w:rPr>
      </w:pPr>
    </w:p>
    <w:sectPr w:rsidR="00195CE5" w:rsidRPr="004D76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5396B"/>
    <w:multiLevelType w:val="hybridMultilevel"/>
    <w:tmpl w:val="F31C0D6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032E3"/>
    <w:multiLevelType w:val="hybridMultilevel"/>
    <w:tmpl w:val="E684F0BC"/>
    <w:lvl w:ilvl="0" w:tplc="5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4271A"/>
    <w:multiLevelType w:val="hybridMultilevel"/>
    <w:tmpl w:val="7AD25F28"/>
    <w:lvl w:ilvl="0" w:tplc="05223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502C1"/>
    <w:multiLevelType w:val="hybridMultilevel"/>
    <w:tmpl w:val="3BE40F7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91B8D"/>
    <w:multiLevelType w:val="hybridMultilevel"/>
    <w:tmpl w:val="01C8C694"/>
    <w:lvl w:ilvl="0" w:tplc="5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BB"/>
    <w:rsid w:val="0008097A"/>
    <w:rsid w:val="000E5314"/>
    <w:rsid w:val="00195CE5"/>
    <w:rsid w:val="002C2E37"/>
    <w:rsid w:val="003F0258"/>
    <w:rsid w:val="003F5D1F"/>
    <w:rsid w:val="00421133"/>
    <w:rsid w:val="004A0AA1"/>
    <w:rsid w:val="004D76D8"/>
    <w:rsid w:val="007D2D70"/>
    <w:rsid w:val="0088245C"/>
    <w:rsid w:val="008D1D98"/>
    <w:rsid w:val="009160E8"/>
    <w:rsid w:val="00A14F53"/>
    <w:rsid w:val="00D71C96"/>
    <w:rsid w:val="00FE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09857A"/>
  <w15:chartTrackingRefBased/>
  <w15:docId w15:val="{B8F4846D-DA22-400C-BB07-1D687485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45C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42BB"/>
    <w:pPr>
      <w:ind w:left="720"/>
      <w:contextualSpacing/>
    </w:pPr>
  </w:style>
  <w:style w:type="table" w:styleId="Tablaconcuadrcula">
    <w:name w:val="Table Grid"/>
    <w:basedOn w:val="Tablanormal"/>
    <w:uiPriority w:val="59"/>
    <w:rsid w:val="00FE42B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42B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E42BB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4D76D8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7D2D70"/>
    <w:rPr>
      <w:rFonts w:ascii="Arial" w:hAnsi="Arial" w:cs="Arial" w:hint="default"/>
      <w:b w:val="0"/>
      <w:bCs w:val="0"/>
      <w:i/>
      <w:iCs/>
      <w:color w:val="FFFFFF"/>
      <w:sz w:val="24"/>
      <w:szCs w:val="24"/>
    </w:rPr>
  </w:style>
  <w:style w:type="character" w:customStyle="1" w:styleId="fontstyle31">
    <w:name w:val="fontstyle31"/>
    <w:basedOn w:val="Fuentedeprrafopredeter"/>
    <w:rsid w:val="0008097A"/>
    <w:rPr>
      <w:rFonts w:ascii="Arial" w:hAnsi="Arial" w:cs="Arial" w:hint="default"/>
      <w:b w:val="0"/>
      <w:bCs w:val="0"/>
      <w:i/>
      <w:iCs/>
      <w:color w:val="1D1D1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2149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RÍOS FARÍAS, IGNACIO A.</dc:creator>
  <cp:keywords/>
  <dc:description/>
  <cp:lastModifiedBy>RÍOS FARÍAS, IGNACIO A.</cp:lastModifiedBy>
  <cp:revision>9</cp:revision>
  <dcterms:created xsi:type="dcterms:W3CDTF">2021-05-23T22:05:00Z</dcterms:created>
  <dcterms:modified xsi:type="dcterms:W3CDTF">2021-08-26T22:57:00Z</dcterms:modified>
</cp:coreProperties>
</file>