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952D" w14:textId="5599829B" w:rsidR="00AC3C92" w:rsidRDefault="00AC3C92" w:rsidP="00AC3C92">
      <w:pPr>
        <w:jc w:val="center"/>
        <w:rPr>
          <w:rFonts w:ascii="Segoe Script" w:eastAsia="+mj-ea" w:hAnsi="Segoe Script" w:cs="+mj-cs"/>
          <w:color w:val="000000"/>
          <w:kern w:val="24"/>
          <w:sz w:val="44"/>
          <w:szCs w:val="50"/>
          <w:lang w:val="es-ES_tradnl"/>
        </w:rPr>
      </w:pPr>
      <w:r w:rsidRPr="00AC3C92">
        <w:rPr>
          <w:rFonts w:ascii="Segoe Script" w:eastAsia="+mj-ea" w:hAnsi="Segoe Script" w:cs="+mj-cs"/>
          <w:color w:val="000000"/>
          <w:kern w:val="24"/>
          <w:sz w:val="44"/>
          <w:szCs w:val="50"/>
          <w:lang w:val="es-ES_tradnl"/>
        </w:rPr>
        <w:t xml:space="preserve">Lista de útiles </w:t>
      </w:r>
      <w:r w:rsidR="00827E65">
        <w:rPr>
          <w:rFonts w:ascii="Segoe Script" w:eastAsia="+mj-ea" w:hAnsi="Segoe Script" w:cs="+mj-cs"/>
          <w:color w:val="000000"/>
          <w:kern w:val="24"/>
          <w:sz w:val="44"/>
          <w:szCs w:val="50"/>
          <w:lang w:val="es-ES_tradnl"/>
        </w:rPr>
        <w:t xml:space="preserve">5º y </w:t>
      </w:r>
      <w:r w:rsidRPr="00AC3C92">
        <w:rPr>
          <w:rFonts w:ascii="Segoe Script" w:eastAsia="+mj-ea" w:hAnsi="Segoe Script" w:cs="+mj-cs"/>
          <w:color w:val="000000"/>
          <w:kern w:val="24"/>
          <w:sz w:val="44"/>
          <w:szCs w:val="50"/>
          <w:lang w:val="es-ES_tradnl"/>
        </w:rPr>
        <w:t>6º básico 2022</w:t>
      </w:r>
    </w:p>
    <w:p w14:paraId="7D34672C" w14:textId="4E296159" w:rsidR="00827E65" w:rsidRDefault="00827E65" w:rsidP="00AC3C92">
      <w:pPr>
        <w:jc w:val="center"/>
        <w:rPr>
          <w:rFonts w:ascii="Segoe Script" w:eastAsia="+mj-ea" w:hAnsi="Segoe Script" w:cs="+mj-cs"/>
          <w:color w:val="000000"/>
          <w:kern w:val="24"/>
          <w:sz w:val="22"/>
          <w:szCs w:val="38"/>
          <w:lang w:val="es-ES_tradnl"/>
        </w:rPr>
      </w:pPr>
      <w:r>
        <w:rPr>
          <w:rFonts w:ascii="Segoe Script" w:eastAsia="+mj-ea" w:hAnsi="Segoe Script" w:cs="+mj-cs"/>
          <w:color w:val="000000"/>
          <w:kern w:val="24"/>
          <w:sz w:val="22"/>
          <w:szCs w:val="38"/>
          <w:lang w:val="es-ES_tradnl"/>
        </w:rPr>
        <w:t xml:space="preserve">Colegio Padre Pedro </w:t>
      </w:r>
      <w:proofErr w:type="spellStart"/>
      <w:r>
        <w:rPr>
          <w:rFonts w:ascii="Segoe Script" w:eastAsia="+mj-ea" w:hAnsi="Segoe Script" w:cs="+mj-cs"/>
          <w:color w:val="000000"/>
          <w:kern w:val="24"/>
          <w:sz w:val="22"/>
          <w:szCs w:val="38"/>
          <w:lang w:val="es-ES_tradnl"/>
        </w:rPr>
        <w:t>Arrupe</w:t>
      </w:r>
      <w:proofErr w:type="spellEnd"/>
    </w:p>
    <w:p w14:paraId="24888526" w14:textId="1B465661" w:rsidR="00827E65" w:rsidRDefault="00827E65" w:rsidP="00AC3C92">
      <w:pPr>
        <w:jc w:val="center"/>
        <w:rPr>
          <w:rFonts w:ascii="Segoe Script" w:eastAsia="+mj-ea" w:hAnsi="Segoe Script" w:cs="+mj-cs"/>
          <w:color w:val="000000"/>
          <w:kern w:val="24"/>
          <w:sz w:val="22"/>
          <w:szCs w:val="38"/>
          <w:lang w:val="es-ES_tradnl"/>
        </w:rPr>
      </w:pPr>
    </w:p>
    <w:p w14:paraId="746C7BFC" w14:textId="77777777" w:rsidR="00827E65" w:rsidRPr="00827E65" w:rsidRDefault="00827E65" w:rsidP="00AC3C92">
      <w:pPr>
        <w:jc w:val="center"/>
        <w:rPr>
          <w:rFonts w:ascii="Segoe Script" w:eastAsia="+mj-ea" w:hAnsi="Segoe Script" w:cs="+mj-cs"/>
          <w:color w:val="000000"/>
          <w:kern w:val="24"/>
          <w:sz w:val="4"/>
          <w:szCs w:val="16"/>
          <w:lang w:val="es-ES_tradnl"/>
        </w:rPr>
      </w:pPr>
    </w:p>
    <w:p w14:paraId="65641D6E" w14:textId="059409BD" w:rsidR="00827E65" w:rsidRPr="00827E65" w:rsidRDefault="00827E65" w:rsidP="00827E65">
      <w:pPr>
        <w:jc w:val="both"/>
        <w:rPr>
          <w:rFonts w:eastAsia="+mj-ea" w:cstheme="minorHAnsi"/>
          <w:color w:val="000000"/>
          <w:kern w:val="24"/>
          <w:sz w:val="28"/>
          <w:szCs w:val="44"/>
          <w:lang w:val="es-ES_tradnl"/>
        </w:rPr>
      </w:pPr>
      <w:r>
        <w:rPr>
          <w:rFonts w:eastAsia="+mj-ea" w:cstheme="minorHAnsi"/>
          <w:color w:val="000000"/>
          <w:kern w:val="24"/>
          <w:sz w:val="28"/>
          <w:szCs w:val="44"/>
          <w:lang w:val="es-ES_tradnl"/>
        </w:rPr>
        <w:t xml:space="preserve">Adjuntamos la lista de útiles para el 2022, por favor </w:t>
      </w:r>
      <w:r w:rsidRPr="00827E65">
        <w:rPr>
          <w:rFonts w:eastAsia="+mj-ea" w:cstheme="minorHAnsi"/>
          <w:b/>
          <w:bCs/>
          <w:color w:val="000000"/>
          <w:kern w:val="24"/>
          <w:sz w:val="28"/>
          <w:szCs w:val="44"/>
          <w:lang w:val="es-ES_tradnl"/>
        </w:rPr>
        <w:t>marcar todos los materiales con el nombre y apellido del estudiante y curso</w:t>
      </w:r>
      <w:r>
        <w:rPr>
          <w:rFonts w:eastAsia="+mj-ea" w:cstheme="minorHAnsi"/>
          <w:color w:val="000000"/>
          <w:kern w:val="24"/>
          <w:sz w:val="28"/>
          <w:szCs w:val="44"/>
          <w:lang w:val="es-ES_tradnl"/>
        </w:rPr>
        <w:t xml:space="preserve">. </w:t>
      </w:r>
    </w:p>
    <w:p w14:paraId="50778545" w14:textId="14408CD9" w:rsidR="00AC3C92" w:rsidRPr="00827E65" w:rsidRDefault="00AC3C92" w:rsidP="00AC3C92">
      <w:pPr>
        <w:rPr>
          <w:rFonts w:ascii="Segoe Script" w:eastAsia="+mj-ea" w:hAnsi="Segoe Script" w:cs="+mj-cs"/>
          <w:color w:val="000000"/>
          <w:kern w:val="24"/>
          <w:sz w:val="15"/>
          <w:szCs w:val="28"/>
          <w:lang w:val="es-ES_tradnl"/>
        </w:rPr>
      </w:pPr>
    </w:p>
    <w:p w14:paraId="0B682013" w14:textId="51808253" w:rsidR="00AC3C92" w:rsidRPr="00827E65" w:rsidRDefault="00AC3C92" w:rsidP="00AC3C92">
      <w:pPr>
        <w:pStyle w:val="Prrafodelista"/>
        <w:numPr>
          <w:ilvl w:val="0"/>
          <w:numId w:val="2"/>
        </w:numPr>
        <w:jc w:val="both"/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</w:pPr>
      <w:r w:rsidRPr="00827E65"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  <w:t>Cuadernos:</w:t>
      </w:r>
    </w:p>
    <w:p w14:paraId="4A1481BE" w14:textId="2199C76B" w:rsidR="00AC3C92" w:rsidRDefault="00AC3C92" w:rsidP="00AC3C92">
      <w:p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984"/>
        <w:gridCol w:w="1653"/>
      </w:tblGrid>
      <w:tr w:rsidR="00AC3C92" w14:paraId="6E6297E4" w14:textId="77777777" w:rsidTr="00827E65">
        <w:tc>
          <w:tcPr>
            <w:tcW w:w="2376" w:type="dxa"/>
          </w:tcPr>
          <w:p w14:paraId="24506CDF" w14:textId="6A8CE3CC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Asignatura</w:t>
            </w:r>
          </w:p>
        </w:tc>
        <w:tc>
          <w:tcPr>
            <w:tcW w:w="1418" w:type="dxa"/>
          </w:tcPr>
          <w:p w14:paraId="3C6D6C2C" w14:textId="207A9093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Cantidad</w:t>
            </w:r>
          </w:p>
        </w:tc>
        <w:tc>
          <w:tcPr>
            <w:tcW w:w="1984" w:type="dxa"/>
          </w:tcPr>
          <w:p w14:paraId="4CDBA090" w14:textId="4AA1E454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Tipo de hoja</w:t>
            </w:r>
          </w:p>
        </w:tc>
        <w:tc>
          <w:tcPr>
            <w:tcW w:w="1653" w:type="dxa"/>
          </w:tcPr>
          <w:p w14:paraId="20AB8038" w14:textId="65DDB026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Nº de hojas</w:t>
            </w:r>
          </w:p>
        </w:tc>
      </w:tr>
      <w:tr w:rsidR="00AC3C92" w14:paraId="448F4D88" w14:textId="77777777" w:rsidTr="00827E65">
        <w:tc>
          <w:tcPr>
            <w:tcW w:w="2376" w:type="dxa"/>
          </w:tcPr>
          <w:p w14:paraId="576A04D5" w14:textId="7C87AD59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Lenguaje</w:t>
            </w:r>
          </w:p>
        </w:tc>
        <w:tc>
          <w:tcPr>
            <w:tcW w:w="1418" w:type="dxa"/>
          </w:tcPr>
          <w:p w14:paraId="194834BA" w14:textId="7C121FA5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2</w:t>
            </w:r>
          </w:p>
        </w:tc>
        <w:tc>
          <w:tcPr>
            <w:tcW w:w="1984" w:type="dxa"/>
          </w:tcPr>
          <w:p w14:paraId="021B72C7" w14:textId="7AB1CA69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Cuadros</w:t>
            </w:r>
          </w:p>
        </w:tc>
        <w:tc>
          <w:tcPr>
            <w:tcW w:w="1653" w:type="dxa"/>
          </w:tcPr>
          <w:p w14:paraId="720F0066" w14:textId="676F322D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100</w:t>
            </w:r>
          </w:p>
        </w:tc>
      </w:tr>
      <w:tr w:rsidR="00AC3C92" w14:paraId="34F6224C" w14:textId="77777777" w:rsidTr="00827E65">
        <w:tc>
          <w:tcPr>
            <w:tcW w:w="2376" w:type="dxa"/>
          </w:tcPr>
          <w:p w14:paraId="489E2A5B" w14:textId="2F56DAB7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Matemática</w:t>
            </w:r>
          </w:p>
        </w:tc>
        <w:tc>
          <w:tcPr>
            <w:tcW w:w="1418" w:type="dxa"/>
          </w:tcPr>
          <w:p w14:paraId="76CBB7A0" w14:textId="321173AD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2</w:t>
            </w:r>
          </w:p>
        </w:tc>
        <w:tc>
          <w:tcPr>
            <w:tcW w:w="1984" w:type="dxa"/>
          </w:tcPr>
          <w:p w14:paraId="00507BC6" w14:textId="048EF888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 xml:space="preserve">Cuadros </w:t>
            </w:r>
          </w:p>
        </w:tc>
        <w:tc>
          <w:tcPr>
            <w:tcW w:w="1653" w:type="dxa"/>
          </w:tcPr>
          <w:p w14:paraId="2AA91E24" w14:textId="360B656C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100</w:t>
            </w:r>
          </w:p>
        </w:tc>
      </w:tr>
      <w:tr w:rsidR="00AC3C92" w14:paraId="7DB917AE" w14:textId="77777777" w:rsidTr="00827E65">
        <w:tc>
          <w:tcPr>
            <w:tcW w:w="2376" w:type="dxa"/>
          </w:tcPr>
          <w:p w14:paraId="618E8FF4" w14:textId="7439A146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Inglés</w:t>
            </w:r>
          </w:p>
        </w:tc>
        <w:tc>
          <w:tcPr>
            <w:tcW w:w="1418" w:type="dxa"/>
          </w:tcPr>
          <w:p w14:paraId="35357562" w14:textId="6E1BDD23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</w:t>
            </w:r>
          </w:p>
        </w:tc>
        <w:tc>
          <w:tcPr>
            <w:tcW w:w="1984" w:type="dxa"/>
          </w:tcPr>
          <w:p w14:paraId="5EE50019" w14:textId="4F38D274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Cuadros</w:t>
            </w:r>
          </w:p>
        </w:tc>
        <w:tc>
          <w:tcPr>
            <w:tcW w:w="1653" w:type="dxa"/>
          </w:tcPr>
          <w:p w14:paraId="1241B493" w14:textId="1201E8A6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100</w:t>
            </w:r>
          </w:p>
        </w:tc>
      </w:tr>
      <w:tr w:rsidR="00AC3C92" w14:paraId="329850B2" w14:textId="77777777" w:rsidTr="00827E65">
        <w:tc>
          <w:tcPr>
            <w:tcW w:w="2376" w:type="dxa"/>
          </w:tcPr>
          <w:p w14:paraId="40CE7BD3" w14:textId="3606D744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Ciencias Naturales</w:t>
            </w:r>
          </w:p>
        </w:tc>
        <w:tc>
          <w:tcPr>
            <w:tcW w:w="1418" w:type="dxa"/>
          </w:tcPr>
          <w:p w14:paraId="4C71332E" w14:textId="588707FA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</w:t>
            </w:r>
          </w:p>
        </w:tc>
        <w:tc>
          <w:tcPr>
            <w:tcW w:w="1984" w:type="dxa"/>
          </w:tcPr>
          <w:p w14:paraId="2DC54A46" w14:textId="4F49EADF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Cuadros</w:t>
            </w:r>
          </w:p>
        </w:tc>
        <w:tc>
          <w:tcPr>
            <w:tcW w:w="1653" w:type="dxa"/>
          </w:tcPr>
          <w:p w14:paraId="04BF1BC0" w14:textId="61C439D0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100</w:t>
            </w:r>
          </w:p>
        </w:tc>
      </w:tr>
      <w:tr w:rsidR="00AC3C92" w14:paraId="4FF0F321" w14:textId="77777777" w:rsidTr="00827E65">
        <w:tc>
          <w:tcPr>
            <w:tcW w:w="2376" w:type="dxa"/>
          </w:tcPr>
          <w:p w14:paraId="185C7C22" w14:textId="4DF6AE32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Historia</w:t>
            </w:r>
          </w:p>
        </w:tc>
        <w:tc>
          <w:tcPr>
            <w:tcW w:w="1418" w:type="dxa"/>
          </w:tcPr>
          <w:p w14:paraId="2F12D20F" w14:textId="50C42B2E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</w:t>
            </w:r>
          </w:p>
        </w:tc>
        <w:tc>
          <w:tcPr>
            <w:tcW w:w="1984" w:type="dxa"/>
          </w:tcPr>
          <w:p w14:paraId="00115BA6" w14:textId="10B95888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Cuadros</w:t>
            </w:r>
          </w:p>
        </w:tc>
        <w:tc>
          <w:tcPr>
            <w:tcW w:w="1653" w:type="dxa"/>
          </w:tcPr>
          <w:p w14:paraId="34F5ACBF" w14:textId="3186248F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100</w:t>
            </w:r>
          </w:p>
        </w:tc>
      </w:tr>
      <w:tr w:rsidR="00AC3C92" w14:paraId="061B5F7B" w14:textId="77777777" w:rsidTr="00827E65">
        <w:tc>
          <w:tcPr>
            <w:tcW w:w="2376" w:type="dxa"/>
          </w:tcPr>
          <w:p w14:paraId="69AC14FF" w14:textId="534B2E7F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Música</w:t>
            </w:r>
          </w:p>
        </w:tc>
        <w:tc>
          <w:tcPr>
            <w:tcW w:w="1418" w:type="dxa"/>
          </w:tcPr>
          <w:p w14:paraId="09AE7CF1" w14:textId="0C577CF5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</w:t>
            </w:r>
          </w:p>
        </w:tc>
        <w:tc>
          <w:tcPr>
            <w:tcW w:w="1984" w:type="dxa"/>
          </w:tcPr>
          <w:p w14:paraId="05FBD829" w14:textId="28D68ECD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Cuaderno de pauta completa</w:t>
            </w:r>
          </w:p>
        </w:tc>
        <w:tc>
          <w:tcPr>
            <w:tcW w:w="1653" w:type="dxa"/>
          </w:tcPr>
          <w:p w14:paraId="29A04F9F" w14:textId="77777777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</w:p>
        </w:tc>
      </w:tr>
      <w:tr w:rsidR="00AC3C92" w14:paraId="24566FED" w14:textId="77777777" w:rsidTr="00827E65">
        <w:tc>
          <w:tcPr>
            <w:tcW w:w="2376" w:type="dxa"/>
          </w:tcPr>
          <w:p w14:paraId="632AA78E" w14:textId="4E45FD86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Religión</w:t>
            </w:r>
          </w:p>
        </w:tc>
        <w:tc>
          <w:tcPr>
            <w:tcW w:w="1418" w:type="dxa"/>
          </w:tcPr>
          <w:p w14:paraId="766AE36D" w14:textId="2D34E8F7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</w:t>
            </w:r>
          </w:p>
        </w:tc>
        <w:tc>
          <w:tcPr>
            <w:tcW w:w="1984" w:type="dxa"/>
          </w:tcPr>
          <w:p w14:paraId="7DA3BB90" w14:textId="61DA178E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Cuadros</w:t>
            </w:r>
          </w:p>
        </w:tc>
        <w:tc>
          <w:tcPr>
            <w:tcW w:w="1653" w:type="dxa"/>
          </w:tcPr>
          <w:p w14:paraId="0D5F83F8" w14:textId="06C69BE6" w:rsidR="00AC3C92" w:rsidRDefault="00AC3C92" w:rsidP="00AC3C92">
            <w:pPr>
              <w:jc w:val="both"/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</w:pPr>
            <w:r>
              <w:rPr>
                <w:rFonts w:eastAsia="+mj-ea" w:cstheme="minorHAnsi"/>
                <w:color w:val="000000"/>
                <w:kern w:val="24"/>
                <w:szCs w:val="40"/>
                <w:lang w:val="es-ES_tradnl"/>
              </w:rPr>
              <w:t>100</w:t>
            </w:r>
          </w:p>
        </w:tc>
      </w:tr>
    </w:tbl>
    <w:p w14:paraId="23841F8D" w14:textId="1EBB293C" w:rsidR="00AC3C92" w:rsidRDefault="00AC3C92" w:rsidP="00AC3C92">
      <w:p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</w:p>
    <w:p w14:paraId="57C0CF5A" w14:textId="21F0112D" w:rsidR="00AC3C92" w:rsidRPr="00827E65" w:rsidRDefault="00AC3C92" w:rsidP="00AC3C92">
      <w:pPr>
        <w:pStyle w:val="Prrafodelista"/>
        <w:numPr>
          <w:ilvl w:val="0"/>
          <w:numId w:val="2"/>
        </w:numPr>
        <w:jc w:val="both"/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</w:pPr>
      <w:r w:rsidRPr="00827E65"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  <w:t>Arte:</w:t>
      </w:r>
    </w:p>
    <w:p w14:paraId="11CFB980" w14:textId="3AE08DF9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Block de dibujo</w:t>
      </w:r>
    </w:p>
    <w:p w14:paraId="53B36B77" w14:textId="63340B1C" w:rsidR="00827E65" w:rsidRDefault="00827E65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 xml:space="preserve">Carpeta con </w:t>
      </w:r>
      <w:proofErr w:type="spellStart"/>
      <w:r>
        <w:rPr>
          <w:rFonts w:eastAsia="+mj-ea" w:cstheme="minorHAnsi"/>
          <w:color w:val="000000"/>
          <w:kern w:val="24"/>
          <w:szCs w:val="40"/>
          <w:lang w:val="es-ES_tradnl"/>
        </w:rPr>
        <w:t>acoclip</w:t>
      </w:r>
      <w:proofErr w:type="spellEnd"/>
      <w:r>
        <w:rPr>
          <w:rFonts w:eastAsia="+mj-ea" w:cstheme="minorHAnsi"/>
          <w:color w:val="000000"/>
          <w:kern w:val="24"/>
          <w:szCs w:val="40"/>
          <w:lang w:val="es-ES_tradnl"/>
        </w:rPr>
        <w:t>.</w:t>
      </w:r>
    </w:p>
    <w:p w14:paraId="12FD0900" w14:textId="0D07670E" w:rsidR="00AC3C92" w:rsidRDefault="00AC3C92" w:rsidP="00AC3C92">
      <w:p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</w:p>
    <w:p w14:paraId="700942E0" w14:textId="289FB773" w:rsidR="00AC3C92" w:rsidRPr="00827E65" w:rsidRDefault="00AC3C92" w:rsidP="00AC3C92">
      <w:pPr>
        <w:pStyle w:val="Prrafodelista"/>
        <w:numPr>
          <w:ilvl w:val="0"/>
          <w:numId w:val="2"/>
        </w:numPr>
        <w:jc w:val="both"/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</w:pPr>
      <w:r w:rsidRPr="00827E65"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  <w:t>Educación Física:</w:t>
      </w:r>
    </w:p>
    <w:p w14:paraId="124D6D7A" w14:textId="4D5916C2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Útiles de aseo personal</w:t>
      </w:r>
    </w:p>
    <w:p w14:paraId="2E9F0C53" w14:textId="738E2B05" w:rsidR="00AC3C92" w:rsidRPr="00827E65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Botella para el agua</w:t>
      </w:r>
    </w:p>
    <w:p w14:paraId="455B4BC7" w14:textId="26A88C2E" w:rsidR="00AC3C92" w:rsidRDefault="00AC3C92" w:rsidP="00AC3C92">
      <w:p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 w:rsidRPr="00AC3C92">
        <w:rPr>
          <w:rFonts w:eastAsia="+mj-ea" w:cstheme="minorHAnsi"/>
          <w:color w:val="000000"/>
          <w:kern w:val="24"/>
          <w:szCs w:val="40"/>
          <w:lang w:val="es-ES_tradnl"/>
        </w:rPr>
        <w:t>*</w:t>
      </w:r>
      <w:r>
        <w:rPr>
          <w:rFonts w:eastAsia="+mj-ea" w:cstheme="minorHAnsi"/>
          <w:color w:val="000000"/>
          <w:kern w:val="24"/>
          <w:szCs w:val="40"/>
          <w:lang w:val="es-ES_tradnl"/>
        </w:rPr>
        <w:t xml:space="preserve"> Los días que se realice Educación Física deben venir con buzo y polera cómoda para hacer deporte. </w:t>
      </w:r>
    </w:p>
    <w:p w14:paraId="2B168F80" w14:textId="1B8BE7F9" w:rsidR="00AC3C92" w:rsidRDefault="00AC3C92" w:rsidP="00AC3C92">
      <w:p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</w:p>
    <w:p w14:paraId="614EFBB5" w14:textId="79A22B29" w:rsidR="00AC3C92" w:rsidRPr="00827E65" w:rsidRDefault="00AC3C92" w:rsidP="00AC3C92">
      <w:pPr>
        <w:pStyle w:val="Prrafodelista"/>
        <w:numPr>
          <w:ilvl w:val="0"/>
          <w:numId w:val="2"/>
        </w:numPr>
        <w:jc w:val="both"/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</w:pPr>
      <w:r w:rsidRPr="00827E65"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  <w:t>Estuche:</w:t>
      </w:r>
    </w:p>
    <w:p w14:paraId="5D5EBEC7" w14:textId="0622B871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Lápices pasta (azul y rojo)</w:t>
      </w:r>
    </w:p>
    <w:p w14:paraId="7D0A7B59" w14:textId="32763660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Corrector</w:t>
      </w:r>
    </w:p>
    <w:p w14:paraId="7C10DFBB" w14:textId="55FFD422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Lápiz grafito o portaminas</w:t>
      </w:r>
    </w:p>
    <w:p w14:paraId="299EBDD0" w14:textId="55BF0248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Goma de borrar</w:t>
      </w:r>
    </w:p>
    <w:p w14:paraId="1BC75EF9" w14:textId="0A2998E9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proofErr w:type="spellStart"/>
      <w:r>
        <w:rPr>
          <w:rFonts w:eastAsia="+mj-ea" w:cstheme="minorHAnsi"/>
          <w:color w:val="000000"/>
          <w:kern w:val="24"/>
          <w:szCs w:val="40"/>
          <w:lang w:val="es-ES_tradnl"/>
        </w:rPr>
        <w:t>Destacador</w:t>
      </w:r>
      <w:proofErr w:type="spellEnd"/>
    </w:p>
    <w:p w14:paraId="01675D9C" w14:textId="35D71A17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Lápices de colores</w:t>
      </w:r>
    </w:p>
    <w:p w14:paraId="67107C1E" w14:textId="30E238AC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Tijeras</w:t>
      </w:r>
    </w:p>
    <w:p w14:paraId="71A4DB19" w14:textId="5E9B16D9" w:rsidR="00AC3C92" w:rsidRDefault="00AC3C92" w:rsidP="00AC3C92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Pegamento</w:t>
      </w:r>
    </w:p>
    <w:p w14:paraId="7CEBB39E" w14:textId="5E499762" w:rsidR="00827E65" w:rsidRPr="00827E65" w:rsidRDefault="00827E65" w:rsidP="00827E65">
      <w:pPr>
        <w:pStyle w:val="Prrafodelista"/>
        <w:numPr>
          <w:ilvl w:val="0"/>
          <w:numId w:val="3"/>
        </w:num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>1 plumón de pizarra</w:t>
      </w:r>
    </w:p>
    <w:p w14:paraId="6EA855C6" w14:textId="06BD591A" w:rsidR="00827E65" w:rsidRDefault="00827E65" w:rsidP="00827E65">
      <w:p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 xml:space="preserve">*El estuche debe estar completo durante todo el año, por favor supervisar periódicamente. </w:t>
      </w:r>
    </w:p>
    <w:p w14:paraId="29100141" w14:textId="660CE70A" w:rsidR="00827E65" w:rsidRDefault="00827E65" w:rsidP="00827E65">
      <w:pPr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</w:p>
    <w:p w14:paraId="18084EF7" w14:textId="5A6A3F8C" w:rsidR="00827E65" w:rsidRPr="00827E65" w:rsidRDefault="00827E65" w:rsidP="00827E65">
      <w:pPr>
        <w:pStyle w:val="Prrafodelista"/>
        <w:numPr>
          <w:ilvl w:val="0"/>
          <w:numId w:val="2"/>
        </w:numPr>
        <w:jc w:val="both"/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</w:pPr>
      <w:r w:rsidRPr="00827E65">
        <w:rPr>
          <w:rFonts w:eastAsia="+mj-ea" w:cstheme="minorHAnsi"/>
          <w:b/>
          <w:bCs/>
          <w:color w:val="000000"/>
          <w:kern w:val="24"/>
          <w:szCs w:val="40"/>
          <w:lang w:val="es-ES_tradnl"/>
        </w:rPr>
        <w:t>Otros:</w:t>
      </w:r>
    </w:p>
    <w:p w14:paraId="3914C87C" w14:textId="7C2E7F02" w:rsidR="00827E65" w:rsidRPr="00827E65" w:rsidRDefault="00827E65" w:rsidP="00827E65">
      <w:pPr>
        <w:pStyle w:val="Prrafodelista"/>
        <w:jc w:val="both"/>
        <w:rPr>
          <w:rFonts w:eastAsia="+mj-ea" w:cstheme="minorHAnsi"/>
          <w:color w:val="000000"/>
          <w:kern w:val="24"/>
          <w:szCs w:val="40"/>
          <w:lang w:val="es-ES_tradnl"/>
        </w:rPr>
      </w:pPr>
      <w:r>
        <w:rPr>
          <w:rFonts w:eastAsia="+mj-ea" w:cstheme="minorHAnsi"/>
          <w:color w:val="000000"/>
          <w:kern w:val="24"/>
          <w:szCs w:val="40"/>
          <w:lang w:val="es-ES_tradnl"/>
        </w:rPr>
        <w:t xml:space="preserve">Durante el año se solicitarán materiales según las necesidades de cada asignatura. </w:t>
      </w:r>
    </w:p>
    <w:sectPr w:rsidR="00827E65" w:rsidRPr="00827E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004D" w14:textId="77777777" w:rsidR="00241E0D" w:rsidRDefault="00241E0D" w:rsidP="00D01C3F">
      <w:r>
        <w:separator/>
      </w:r>
    </w:p>
  </w:endnote>
  <w:endnote w:type="continuationSeparator" w:id="0">
    <w:p w14:paraId="45B31CA4" w14:textId="77777777" w:rsidR="00241E0D" w:rsidRDefault="00241E0D" w:rsidP="00D0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+mj-ea">
    <w:panose1 w:val="020B0604020202020204"/>
    <w:charset w:val="00"/>
    <w:family w:val="roman"/>
    <w:pitch w:val="default"/>
  </w:font>
  <w:font w:name="+mj-c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7F82" w14:textId="77777777" w:rsidR="00241E0D" w:rsidRDefault="00241E0D" w:rsidP="00D01C3F">
      <w:r>
        <w:separator/>
      </w:r>
    </w:p>
  </w:footnote>
  <w:footnote w:type="continuationSeparator" w:id="0">
    <w:p w14:paraId="0E77C617" w14:textId="77777777" w:rsidR="00241E0D" w:rsidRDefault="00241E0D" w:rsidP="00D0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9BE0" w14:textId="6AB3E4F6" w:rsidR="00D01C3F" w:rsidRDefault="00D01C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263A9A1" wp14:editId="57DE2161">
          <wp:simplePos x="0" y="0"/>
          <wp:positionH relativeFrom="column">
            <wp:posOffset>-1473835</wp:posOffset>
          </wp:positionH>
          <wp:positionV relativeFrom="paragraph">
            <wp:posOffset>-576580</wp:posOffset>
          </wp:positionV>
          <wp:extent cx="8001000" cy="1465582"/>
          <wp:effectExtent l="0" t="0" r="0" b="0"/>
          <wp:wrapNone/>
          <wp:docPr id="9" name="Imagen 9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487"/>
    <w:multiLevelType w:val="hybridMultilevel"/>
    <w:tmpl w:val="07ACC6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CBA"/>
    <w:multiLevelType w:val="hybridMultilevel"/>
    <w:tmpl w:val="07C8C3B0"/>
    <w:lvl w:ilvl="0" w:tplc="D32CCB7C">
      <w:start w:val="1"/>
      <w:numFmt w:val="decimal"/>
      <w:lvlText w:val="%1."/>
      <w:lvlJc w:val="left"/>
      <w:pPr>
        <w:ind w:left="800" w:hanging="440"/>
      </w:pPr>
      <w:rPr>
        <w:rFonts w:ascii="Segoe Script" w:eastAsia="+mj-ea" w:hAnsi="Segoe Script" w:cs="+mj-cs" w:hint="default"/>
        <w:color w:val="000000"/>
        <w:sz w:val="4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0A3"/>
    <w:multiLevelType w:val="hybridMultilevel"/>
    <w:tmpl w:val="7980BDDE"/>
    <w:lvl w:ilvl="0" w:tplc="3B8A8AC6">
      <w:start w:val="3"/>
      <w:numFmt w:val="bullet"/>
      <w:lvlText w:val=""/>
      <w:lvlJc w:val="left"/>
      <w:pPr>
        <w:ind w:left="1080" w:hanging="360"/>
      </w:pPr>
      <w:rPr>
        <w:rFonts w:ascii="Symbol" w:eastAsia="+mj-ea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607D3"/>
    <w:multiLevelType w:val="hybridMultilevel"/>
    <w:tmpl w:val="E3024A7E"/>
    <w:lvl w:ilvl="0" w:tplc="A36CEEBA">
      <w:start w:val="2"/>
      <w:numFmt w:val="bullet"/>
      <w:lvlText w:val="-"/>
      <w:lvlJc w:val="left"/>
      <w:pPr>
        <w:ind w:left="1080" w:hanging="360"/>
      </w:pPr>
      <w:rPr>
        <w:rFonts w:ascii="Calibri" w:eastAsia="+mj-e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92"/>
    <w:rsid w:val="00175143"/>
    <w:rsid w:val="00241E0D"/>
    <w:rsid w:val="00417724"/>
    <w:rsid w:val="00827E65"/>
    <w:rsid w:val="00AC3C92"/>
    <w:rsid w:val="00D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9E464"/>
  <w15:docId w15:val="{9EFAD5F0-8E16-214A-8C8C-B9B93683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C92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AC3C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AC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C3C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01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1C3F"/>
  </w:style>
  <w:style w:type="paragraph" w:styleId="Piedepgina">
    <w:name w:val="footer"/>
    <w:basedOn w:val="Normal"/>
    <w:link w:val="PiedepginaCar"/>
    <w:uiPriority w:val="99"/>
    <w:unhideWhenUsed/>
    <w:rsid w:val="00D01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Cordero Fernández</dc:creator>
  <cp:keywords/>
  <dc:description/>
  <cp:lastModifiedBy>Eugenia Campos</cp:lastModifiedBy>
  <cp:revision>2</cp:revision>
  <dcterms:created xsi:type="dcterms:W3CDTF">2021-12-27T12:17:00Z</dcterms:created>
  <dcterms:modified xsi:type="dcterms:W3CDTF">2021-12-27T12:17:00Z</dcterms:modified>
</cp:coreProperties>
</file>